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7C" w:rsidRDefault="00A5117C" w:rsidP="00A5117C">
      <w:pPr>
        <w:jc w:val="right"/>
        <w:rPr>
          <w:szCs w:val="21"/>
        </w:rPr>
      </w:pPr>
      <w:bookmarkStart w:id="0" w:name="_GoBack"/>
      <w:bookmarkEnd w:id="0"/>
      <w:r>
        <w:rPr>
          <w:rFonts w:hint="eastAsia"/>
          <w:szCs w:val="21"/>
        </w:rPr>
        <w:t>平成　年　月　日</w:t>
      </w:r>
    </w:p>
    <w:p w:rsidR="00A5117C" w:rsidRDefault="00A5117C" w:rsidP="00A5117C">
      <w:pPr>
        <w:jc w:val="left"/>
        <w:rPr>
          <w:szCs w:val="21"/>
        </w:rPr>
      </w:pPr>
      <w:r>
        <w:rPr>
          <w:rFonts w:hint="eastAsia"/>
          <w:szCs w:val="21"/>
        </w:rPr>
        <w:t>座間味村長　殿</w:t>
      </w:r>
    </w:p>
    <w:p w:rsidR="00A5117C" w:rsidRDefault="00A5117C" w:rsidP="00A5117C">
      <w:pPr>
        <w:wordWrap w:val="0"/>
        <w:jc w:val="right"/>
        <w:rPr>
          <w:szCs w:val="21"/>
        </w:rPr>
      </w:pPr>
      <w:r>
        <w:rPr>
          <w:rFonts w:hint="eastAsia"/>
          <w:szCs w:val="21"/>
        </w:rPr>
        <w:t xml:space="preserve">　　　住所又は所在地　　　　　　　　　　　　　</w:t>
      </w:r>
      <w:r>
        <w:rPr>
          <w:rFonts w:hint="eastAsia"/>
          <w:szCs w:val="21"/>
        </w:rPr>
        <w:t xml:space="preserve"> </w:t>
      </w:r>
      <w:r>
        <w:rPr>
          <w:rFonts w:hint="eastAsia"/>
          <w:szCs w:val="21"/>
        </w:rPr>
        <w:t xml:space="preserve">　　</w:t>
      </w:r>
    </w:p>
    <w:p w:rsidR="00A5117C" w:rsidRDefault="00A5117C" w:rsidP="00A5117C">
      <w:pPr>
        <w:ind w:right="1050"/>
        <w:jc w:val="center"/>
        <w:rPr>
          <w:szCs w:val="21"/>
        </w:rPr>
      </w:pPr>
      <w:r>
        <w:rPr>
          <w:rFonts w:hint="eastAsia"/>
          <w:szCs w:val="21"/>
        </w:rPr>
        <w:t xml:space="preserve">　　　　　　　　</w:t>
      </w:r>
      <w:r w:rsidR="008B6C15">
        <w:rPr>
          <w:rFonts w:hint="eastAsia"/>
          <w:szCs w:val="21"/>
        </w:rPr>
        <w:t xml:space="preserve">　　　　　　　　</w:t>
      </w:r>
      <w:r w:rsidRPr="00A5117C">
        <w:rPr>
          <w:rFonts w:hint="eastAsia"/>
          <w:spacing w:val="21"/>
          <w:kern w:val="0"/>
          <w:szCs w:val="21"/>
          <w:fitText w:val="1470" w:id="989038592"/>
        </w:rPr>
        <w:t>商号又は名</w:t>
      </w:r>
      <w:r w:rsidRPr="00A5117C">
        <w:rPr>
          <w:rFonts w:hint="eastAsia"/>
          <w:kern w:val="0"/>
          <w:szCs w:val="21"/>
          <w:fitText w:val="1470" w:id="989038592"/>
        </w:rPr>
        <w:t>称</w:t>
      </w:r>
      <w:r>
        <w:rPr>
          <w:rFonts w:hint="eastAsia"/>
          <w:szCs w:val="21"/>
        </w:rPr>
        <w:t xml:space="preserve">　　</w:t>
      </w:r>
    </w:p>
    <w:p w:rsidR="00A5117C" w:rsidRDefault="00A5117C" w:rsidP="00A5117C">
      <w:pPr>
        <w:ind w:right="1680"/>
        <w:jc w:val="center"/>
        <w:rPr>
          <w:szCs w:val="21"/>
        </w:rPr>
      </w:pPr>
      <w:r>
        <w:rPr>
          <w:rFonts w:hint="eastAsia"/>
          <w:kern w:val="0"/>
          <w:szCs w:val="21"/>
        </w:rPr>
        <w:t xml:space="preserve">　　　　　　　　　　</w:t>
      </w:r>
      <w:r w:rsidR="008B6C15">
        <w:rPr>
          <w:rFonts w:hint="eastAsia"/>
          <w:kern w:val="0"/>
          <w:szCs w:val="21"/>
        </w:rPr>
        <w:t xml:space="preserve">　　　　　　　　</w:t>
      </w:r>
      <w:r>
        <w:rPr>
          <w:rFonts w:hint="eastAsia"/>
          <w:kern w:val="0"/>
          <w:szCs w:val="21"/>
        </w:rPr>
        <w:t xml:space="preserve">　</w:t>
      </w:r>
      <w:r w:rsidRPr="00A5117C">
        <w:rPr>
          <w:rFonts w:hint="eastAsia"/>
          <w:spacing w:val="525"/>
          <w:kern w:val="0"/>
          <w:szCs w:val="21"/>
          <w:fitText w:val="1470" w:id="989038848"/>
        </w:rPr>
        <w:t>氏</w:t>
      </w:r>
      <w:r w:rsidRPr="00A5117C">
        <w:rPr>
          <w:rFonts w:hint="eastAsia"/>
          <w:kern w:val="0"/>
          <w:szCs w:val="21"/>
          <w:fitText w:val="1470" w:id="989038848"/>
        </w:rPr>
        <w:t>名</w:t>
      </w:r>
      <w:r>
        <w:rPr>
          <w:rFonts w:hint="eastAsia"/>
          <w:szCs w:val="21"/>
        </w:rPr>
        <w:t xml:space="preserve">　　</w:t>
      </w:r>
    </w:p>
    <w:p w:rsidR="00A5117C" w:rsidRDefault="00A5117C" w:rsidP="00A5117C">
      <w:pPr>
        <w:jc w:val="left"/>
        <w:rPr>
          <w:szCs w:val="21"/>
        </w:rPr>
      </w:pPr>
    </w:p>
    <w:p w:rsidR="00A5117C" w:rsidRDefault="00A5117C" w:rsidP="00A5117C">
      <w:pPr>
        <w:jc w:val="center"/>
        <w:rPr>
          <w:szCs w:val="21"/>
        </w:rPr>
      </w:pPr>
      <w:r>
        <w:rPr>
          <w:rFonts w:hint="eastAsia"/>
          <w:szCs w:val="21"/>
        </w:rPr>
        <w:t>一般競争入札参加資格確認申請書</w:t>
      </w:r>
    </w:p>
    <w:p w:rsidR="00A5117C" w:rsidRDefault="00A5117C" w:rsidP="00A5117C">
      <w:pPr>
        <w:jc w:val="left"/>
        <w:rPr>
          <w:szCs w:val="21"/>
        </w:rPr>
      </w:pPr>
    </w:p>
    <w:p w:rsidR="00A5117C" w:rsidRDefault="00A5117C" w:rsidP="00A5117C">
      <w:pPr>
        <w:jc w:val="left"/>
        <w:rPr>
          <w:szCs w:val="21"/>
        </w:rPr>
      </w:pPr>
      <w:r>
        <w:rPr>
          <w:rFonts w:hint="eastAsia"/>
          <w:szCs w:val="21"/>
        </w:rPr>
        <w:t xml:space="preserve">　一般競争入札に参加を希望しますので、下記のとおり関係書類を提出します。</w:t>
      </w:r>
    </w:p>
    <w:p w:rsidR="00A5117C" w:rsidRDefault="00A5117C" w:rsidP="00A5117C">
      <w:pPr>
        <w:jc w:val="left"/>
        <w:rPr>
          <w:szCs w:val="21"/>
        </w:rPr>
      </w:pPr>
      <w:r>
        <w:rPr>
          <w:rFonts w:hint="eastAsia"/>
          <w:szCs w:val="21"/>
        </w:rPr>
        <w:t xml:space="preserve">　なお、契約を締結する能力を有しない者及び破産者で復権を得ない者でないこと並びに、申請書類の内容について事実と相違ないことを誓約します。</w:t>
      </w:r>
    </w:p>
    <w:p w:rsidR="00A5117C" w:rsidRDefault="00A5117C" w:rsidP="00A5117C">
      <w:pPr>
        <w:jc w:val="left"/>
        <w:rPr>
          <w:szCs w:val="21"/>
        </w:rPr>
      </w:pPr>
    </w:p>
    <w:p w:rsidR="00A5117C" w:rsidRDefault="00A5117C" w:rsidP="008B6C15">
      <w:pPr>
        <w:pStyle w:val="a3"/>
      </w:pPr>
      <w:r>
        <w:rPr>
          <w:rFonts w:hint="eastAsia"/>
        </w:rPr>
        <w:t>記</w:t>
      </w:r>
    </w:p>
    <w:p w:rsidR="00A5117C" w:rsidRDefault="00A5117C" w:rsidP="00A5117C">
      <w:r>
        <w:rPr>
          <w:rFonts w:hint="eastAsia"/>
        </w:rPr>
        <w:t>１．公告年月日：平成</w:t>
      </w:r>
      <w:r w:rsidR="007764AE">
        <w:rPr>
          <w:rFonts w:hint="eastAsia"/>
        </w:rPr>
        <w:t>28</w:t>
      </w:r>
      <w:r>
        <w:rPr>
          <w:rFonts w:hint="eastAsia"/>
        </w:rPr>
        <w:t>年</w:t>
      </w:r>
      <w:r w:rsidR="007764AE">
        <w:rPr>
          <w:rFonts w:hint="eastAsia"/>
        </w:rPr>
        <w:t>2</w:t>
      </w:r>
      <w:r>
        <w:rPr>
          <w:rFonts w:hint="eastAsia"/>
        </w:rPr>
        <w:t>月</w:t>
      </w:r>
      <w:r w:rsidR="007764AE">
        <w:rPr>
          <w:rFonts w:hint="eastAsia"/>
        </w:rPr>
        <w:t>8</w:t>
      </w:r>
      <w:r>
        <w:rPr>
          <w:rFonts w:hint="eastAsia"/>
        </w:rPr>
        <w:t>日</w:t>
      </w:r>
    </w:p>
    <w:p w:rsidR="00A5117C" w:rsidRDefault="00A5117C" w:rsidP="00A5117C">
      <w:r>
        <w:rPr>
          <w:rFonts w:hint="eastAsia"/>
        </w:rPr>
        <w:t>２．契　約　名：</w:t>
      </w:r>
      <w:r w:rsidR="007764AE">
        <w:rPr>
          <w:rFonts w:hint="eastAsia"/>
        </w:rPr>
        <w:t>平成</w:t>
      </w:r>
      <w:r w:rsidR="007764AE">
        <w:rPr>
          <w:rFonts w:hint="eastAsia"/>
        </w:rPr>
        <w:t>27</w:t>
      </w:r>
      <w:r w:rsidR="007764AE">
        <w:rPr>
          <w:rFonts w:hint="eastAsia"/>
        </w:rPr>
        <w:t>年度座間味村海抜表示板等設置事業</w:t>
      </w:r>
    </w:p>
    <w:p w:rsidR="00B0617C" w:rsidRDefault="00B0617C" w:rsidP="00A5117C">
      <w:pPr>
        <w:rPr>
          <w:kern w:val="0"/>
        </w:rPr>
      </w:pPr>
      <w:r>
        <w:rPr>
          <w:rFonts w:hint="eastAsia"/>
        </w:rPr>
        <w:t>３．</w:t>
      </w:r>
      <w:r w:rsidRPr="00B0617C">
        <w:rPr>
          <w:rFonts w:hint="eastAsia"/>
          <w:spacing w:val="35"/>
          <w:kern w:val="0"/>
          <w:fitText w:val="1050" w:id="989040384"/>
        </w:rPr>
        <w:t>納品場</w:t>
      </w:r>
      <w:r w:rsidRPr="00B0617C">
        <w:rPr>
          <w:rFonts w:hint="eastAsia"/>
          <w:kern w:val="0"/>
          <w:fitText w:val="1050" w:id="989040384"/>
        </w:rPr>
        <w:t>所</w:t>
      </w:r>
      <w:r w:rsidR="007764AE">
        <w:rPr>
          <w:rFonts w:hint="eastAsia"/>
          <w:kern w:val="0"/>
        </w:rPr>
        <w:t>：座間味村役場</w:t>
      </w:r>
    </w:p>
    <w:p w:rsidR="00B0617C" w:rsidRDefault="00B0617C" w:rsidP="00A5117C">
      <w:pPr>
        <w:rPr>
          <w:szCs w:val="21"/>
        </w:rPr>
      </w:pPr>
      <w:r>
        <w:rPr>
          <w:rFonts w:hint="eastAsia"/>
          <w:kern w:val="0"/>
        </w:rPr>
        <w:t>４．</w:t>
      </w:r>
      <w:r>
        <w:rPr>
          <w:rFonts w:hint="eastAsia"/>
          <w:szCs w:val="21"/>
        </w:rPr>
        <w:t>一般競争入札参加資格確認</w:t>
      </w:r>
    </w:p>
    <w:p w:rsidR="00B0617C" w:rsidRDefault="00B0617C" w:rsidP="00A5117C">
      <w:pPr>
        <w:rPr>
          <w:szCs w:val="21"/>
        </w:rPr>
      </w:pPr>
      <w:r>
        <w:rPr>
          <w:rFonts w:hint="eastAsia"/>
          <w:szCs w:val="21"/>
        </w:rPr>
        <w:t xml:space="preserve">　　　申請書記載責任者名　　　　　　　　　　電話番号</w:t>
      </w:r>
    </w:p>
    <w:p w:rsidR="00B0617C" w:rsidRPr="00B0617C" w:rsidRDefault="00B0617C" w:rsidP="00A5117C">
      <w:pPr>
        <w:rPr>
          <w:szCs w:val="21"/>
        </w:rPr>
      </w:pPr>
      <w:r>
        <w:rPr>
          <w:rFonts w:hint="eastAsia"/>
          <w:szCs w:val="21"/>
        </w:rPr>
        <w:t>５．資格確認事項</w:t>
      </w:r>
    </w:p>
    <w:p w:rsidR="00A5117C" w:rsidRDefault="00A5117C" w:rsidP="00B0617C">
      <w:pPr>
        <w:ind w:left="840" w:hangingChars="400" w:hanging="840"/>
        <w:jc w:val="left"/>
        <w:rPr>
          <w:szCs w:val="21"/>
        </w:rPr>
      </w:pPr>
      <w:r>
        <w:rPr>
          <w:rFonts w:hint="eastAsia"/>
          <w:szCs w:val="21"/>
        </w:rPr>
        <w:t xml:space="preserve">　（１）地方自治法施行令第</w:t>
      </w:r>
      <w:r>
        <w:rPr>
          <w:rFonts w:hint="eastAsia"/>
          <w:szCs w:val="21"/>
        </w:rPr>
        <w:t>167</w:t>
      </w:r>
      <w:r>
        <w:rPr>
          <w:rFonts w:hint="eastAsia"/>
          <w:szCs w:val="21"/>
        </w:rPr>
        <w:t>条の</w:t>
      </w:r>
      <w:r>
        <w:rPr>
          <w:rFonts w:hint="eastAsia"/>
          <w:szCs w:val="21"/>
        </w:rPr>
        <w:t>4</w:t>
      </w:r>
      <w:r>
        <w:rPr>
          <w:rFonts w:hint="eastAsia"/>
          <w:szCs w:val="21"/>
        </w:rPr>
        <w:t>第</w:t>
      </w:r>
      <w:r>
        <w:rPr>
          <w:rFonts w:hint="eastAsia"/>
          <w:szCs w:val="21"/>
        </w:rPr>
        <w:t>1</w:t>
      </w:r>
      <w:r>
        <w:rPr>
          <w:rFonts w:hint="eastAsia"/>
          <w:szCs w:val="21"/>
        </w:rPr>
        <w:t>項の規定に該当しない者及び第</w:t>
      </w:r>
      <w:r>
        <w:rPr>
          <w:rFonts w:hint="eastAsia"/>
          <w:szCs w:val="21"/>
        </w:rPr>
        <w:t>2</w:t>
      </w:r>
      <w:r>
        <w:rPr>
          <w:rFonts w:hint="eastAsia"/>
          <w:szCs w:val="21"/>
        </w:rPr>
        <w:t>項の規定により入札参加の制限を受けていない者。</w:t>
      </w:r>
    </w:p>
    <w:p w:rsidR="00A5117C" w:rsidRDefault="00ED3AB3" w:rsidP="00A5117C">
      <w:pPr>
        <w:jc w:val="left"/>
        <w:rPr>
          <w:szCs w:val="21"/>
        </w:rPr>
      </w:pPr>
      <w:r>
        <w:rPr>
          <w:rFonts w:hint="eastAsia"/>
          <w:szCs w:val="21"/>
        </w:rPr>
        <w:t xml:space="preserve">　　　　</w:t>
      </w:r>
    </w:p>
    <w:p w:rsidR="00A5117C" w:rsidRDefault="00A5117C" w:rsidP="00A5117C">
      <w:pPr>
        <w:jc w:val="left"/>
        <w:rPr>
          <w:szCs w:val="21"/>
        </w:rPr>
      </w:pPr>
      <w:r>
        <w:rPr>
          <w:rFonts w:hint="eastAsia"/>
          <w:szCs w:val="21"/>
        </w:rPr>
        <w:t xml:space="preserve">　（２）国及び地方公共団体からの指名停止を受けている期間中でないこと。</w:t>
      </w:r>
    </w:p>
    <w:p w:rsidR="00B0617C" w:rsidRDefault="00B0617C" w:rsidP="00B0617C">
      <w:pPr>
        <w:ind w:firstLineChars="400" w:firstLine="840"/>
        <w:jc w:val="left"/>
        <w:rPr>
          <w:szCs w:val="21"/>
        </w:rPr>
      </w:pPr>
    </w:p>
    <w:p w:rsidR="00A5117C" w:rsidRDefault="00A5117C" w:rsidP="00A5117C">
      <w:pPr>
        <w:jc w:val="left"/>
        <w:rPr>
          <w:szCs w:val="21"/>
        </w:rPr>
      </w:pPr>
      <w:r>
        <w:rPr>
          <w:rFonts w:hint="eastAsia"/>
          <w:szCs w:val="21"/>
        </w:rPr>
        <w:t xml:space="preserve">　（３）沖縄県内に本店、支店、営業所のいずれかを有していること。</w:t>
      </w:r>
    </w:p>
    <w:p w:rsidR="00B0617C" w:rsidRDefault="00B0617C" w:rsidP="00B0617C">
      <w:pPr>
        <w:ind w:firstLineChars="400" w:firstLine="840"/>
        <w:jc w:val="left"/>
        <w:rPr>
          <w:szCs w:val="21"/>
        </w:rPr>
      </w:pPr>
    </w:p>
    <w:p w:rsidR="00A5117C" w:rsidRDefault="00A5117C" w:rsidP="00A5117C">
      <w:pPr>
        <w:jc w:val="left"/>
        <w:rPr>
          <w:szCs w:val="21"/>
        </w:rPr>
      </w:pPr>
      <w:r>
        <w:rPr>
          <w:rFonts w:hint="eastAsia"/>
          <w:szCs w:val="21"/>
        </w:rPr>
        <w:t xml:space="preserve">　（４）会社更生法に基づき、更生手続き開始の申立てがなされている者でないこと。</w:t>
      </w:r>
    </w:p>
    <w:p w:rsidR="00A5117C" w:rsidRDefault="00ED3AB3" w:rsidP="00A5117C">
      <w:pPr>
        <w:jc w:val="left"/>
        <w:rPr>
          <w:szCs w:val="21"/>
        </w:rPr>
      </w:pPr>
      <w:r>
        <w:rPr>
          <w:rFonts w:hint="eastAsia"/>
          <w:szCs w:val="21"/>
        </w:rPr>
        <w:t xml:space="preserve">　　　　</w:t>
      </w:r>
    </w:p>
    <w:p w:rsidR="00A5117C" w:rsidRDefault="00A5117C" w:rsidP="00A5117C">
      <w:pPr>
        <w:jc w:val="left"/>
        <w:rPr>
          <w:szCs w:val="21"/>
        </w:rPr>
      </w:pPr>
      <w:r>
        <w:rPr>
          <w:rFonts w:hint="eastAsia"/>
          <w:szCs w:val="21"/>
        </w:rPr>
        <w:t xml:space="preserve">　（５）民事再生法に基づき、更生手続き開始の申立てがなされている者でないこと。</w:t>
      </w:r>
    </w:p>
    <w:p w:rsidR="00A5117C" w:rsidRDefault="00ED3AB3" w:rsidP="00A5117C">
      <w:pPr>
        <w:jc w:val="left"/>
        <w:rPr>
          <w:szCs w:val="21"/>
        </w:rPr>
      </w:pPr>
      <w:r>
        <w:rPr>
          <w:rFonts w:hint="eastAsia"/>
          <w:szCs w:val="21"/>
        </w:rPr>
        <w:t xml:space="preserve">　　　　</w:t>
      </w:r>
    </w:p>
    <w:p w:rsidR="00A5117C" w:rsidRDefault="00A5117C" w:rsidP="00A5117C">
      <w:pPr>
        <w:jc w:val="left"/>
        <w:rPr>
          <w:szCs w:val="21"/>
        </w:rPr>
      </w:pPr>
      <w:r>
        <w:rPr>
          <w:rFonts w:hint="eastAsia"/>
          <w:szCs w:val="21"/>
        </w:rPr>
        <w:t xml:space="preserve">　（６）入札に参加しようとする者の間に資本関係又は人的関係がないこと。</w:t>
      </w:r>
    </w:p>
    <w:p w:rsidR="00A5117C" w:rsidRDefault="00A5117C" w:rsidP="00A5117C">
      <w:pPr>
        <w:ind w:left="840" w:hangingChars="400" w:hanging="840"/>
        <w:jc w:val="left"/>
        <w:rPr>
          <w:szCs w:val="21"/>
        </w:rPr>
      </w:pPr>
      <w:r>
        <w:rPr>
          <w:rFonts w:hint="eastAsia"/>
          <w:szCs w:val="21"/>
        </w:rPr>
        <w:t xml:space="preserve">　　　　（記入例：本案件の入札参加について、他の入札参加者との間に資本関係又は人的関係はない。）</w:t>
      </w:r>
    </w:p>
    <w:p w:rsidR="00A5117C" w:rsidRDefault="00A5117C" w:rsidP="00A5117C">
      <w:pPr>
        <w:ind w:left="840" w:hangingChars="400" w:hanging="840"/>
        <w:jc w:val="left"/>
        <w:rPr>
          <w:szCs w:val="21"/>
        </w:rPr>
      </w:pPr>
      <w:r>
        <w:rPr>
          <w:rFonts w:hint="eastAsia"/>
          <w:szCs w:val="21"/>
        </w:rPr>
        <w:t xml:space="preserve">　（７）次の各号に該当しない者</w:t>
      </w:r>
    </w:p>
    <w:p w:rsidR="00A5117C" w:rsidRDefault="00A5117C" w:rsidP="00A5117C">
      <w:pPr>
        <w:ind w:left="1260" w:hangingChars="600" w:hanging="1260"/>
        <w:jc w:val="left"/>
        <w:rPr>
          <w:szCs w:val="21"/>
        </w:rPr>
      </w:pPr>
      <w:r>
        <w:rPr>
          <w:rFonts w:hint="eastAsia"/>
          <w:szCs w:val="21"/>
        </w:rPr>
        <w:t xml:space="preserve">　　　　（ア）暴力団、暴力団員、暴力団関係企業・団体又はその関係者、その他反社会勢力（以下「暴力団体等反社会勢力」という。）</w:t>
      </w:r>
    </w:p>
    <w:p w:rsidR="00A5117C" w:rsidRDefault="00A5117C" w:rsidP="00A5117C">
      <w:pPr>
        <w:ind w:left="840" w:hangingChars="400" w:hanging="840"/>
        <w:jc w:val="left"/>
        <w:rPr>
          <w:szCs w:val="21"/>
        </w:rPr>
      </w:pPr>
      <w:r>
        <w:rPr>
          <w:rFonts w:hint="eastAsia"/>
          <w:szCs w:val="21"/>
        </w:rPr>
        <w:t xml:space="preserve">　　　　（イ）暴力団または暴力団員が事業活動を支配する法人その他団体。</w:t>
      </w:r>
    </w:p>
    <w:p w:rsidR="00A5117C" w:rsidRDefault="00A5117C" w:rsidP="00A5117C">
      <w:pPr>
        <w:ind w:left="840" w:hangingChars="400" w:hanging="840"/>
        <w:jc w:val="left"/>
        <w:rPr>
          <w:szCs w:val="21"/>
        </w:rPr>
      </w:pPr>
      <w:r>
        <w:rPr>
          <w:rFonts w:hint="eastAsia"/>
          <w:szCs w:val="21"/>
        </w:rPr>
        <w:t xml:space="preserve">　　　　（ウ）法人でその役員のうち暴力団体等反社会勢力に属する者がいる。</w:t>
      </w:r>
    </w:p>
    <w:p w:rsidR="00A5117C" w:rsidRDefault="00A5117C" w:rsidP="00A5117C">
      <w:pPr>
        <w:ind w:left="1260" w:hangingChars="600" w:hanging="1260"/>
        <w:jc w:val="left"/>
        <w:rPr>
          <w:szCs w:val="21"/>
        </w:rPr>
      </w:pPr>
      <w:r>
        <w:rPr>
          <w:rFonts w:hint="eastAsia"/>
          <w:szCs w:val="21"/>
        </w:rPr>
        <w:t xml:space="preserve">　　　　（エ）警察当局から、暴力団員が実質的に経営を支配する業者又はこれに準ずるものとして、国内、沖縄県内等からの排除要請があり、当該状況が継続している者でないこと。</w:t>
      </w:r>
    </w:p>
    <w:p w:rsidR="008B6C15" w:rsidRDefault="00ED3AB3" w:rsidP="00A5117C">
      <w:pPr>
        <w:ind w:left="1260" w:hangingChars="600" w:hanging="1260"/>
        <w:jc w:val="left"/>
        <w:rPr>
          <w:szCs w:val="21"/>
        </w:rPr>
      </w:pPr>
      <w:r>
        <w:rPr>
          <w:rFonts w:hint="eastAsia"/>
          <w:szCs w:val="21"/>
        </w:rPr>
        <w:t xml:space="preserve">　　　　　</w:t>
      </w:r>
    </w:p>
    <w:p w:rsidR="007764AE" w:rsidRDefault="00A5117C" w:rsidP="007764AE">
      <w:pPr>
        <w:ind w:left="840" w:hangingChars="400" w:hanging="840"/>
      </w:pPr>
      <w:r>
        <w:rPr>
          <w:rFonts w:hint="eastAsia"/>
          <w:szCs w:val="21"/>
        </w:rPr>
        <w:t xml:space="preserve">　（８）</w:t>
      </w:r>
      <w:r w:rsidR="007764AE">
        <w:rPr>
          <w:rFonts w:hint="eastAsia"/>
        </w:rPr>
        <w:t>沖縄県内市町村にて発注された海抜表示板設置・作成業務について、過去に１件以上実績を有する</w:t>
      </w:r>
    </w:p>
    <w:p w:rsidR="00FA577C" w:rsidRPr="007764AE" w:rsidRDefault="007764AE" w:rsidP="007764AE">
      <w:pPr>
        <w:ind w:leftChars="400" w:left="840"/>
      </w:pPr>
      <w:r>
        <w:rPr>
          <w:rFonts w:hint="eastAsia"/>
        </w:rPr>
        <w:t>こと。</w:t>
      </w:r>
      <w:r>
        <w:rPr>
          <w:rFonts w:hint="eastAsia"/>
          <w:szCs w:val="21"/>
        </w:rPr>
        <w:t>（</w:t>
      </w:r>
      <w:r w:rsidRPr="001D4302">
        <w:rPr>
          <w:rFonts w:hint="eastAsia"/>
          <w:szCs w:val="21"/>
        </w:rPr>
        <w:t>様式は任意）</w:t>
      </w:r>
    </w:p>
    <w:sectPr w:rsidR="00FA577C" w:rsidRPr="007764AE" w:rsidSect="008B6C15">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B6" w:rsidRDefault="002665B6" w:rsidP="00ED3AB3">
      <w:r>
        <w:separator/>
      </w:r>
    </w:p>
  </w:endnote>
  <w:endnote w:type="continuationSeparator" w:id="0">
    <w:p w:rsidR="002665B6" w:rsidRDefault="002665B6" w:rsidP="00ED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B6" w:rsidRDefault="002665B6" w:rsidP="00ED3AB3">
      <w:r>
        <w:separator/>
      </w:r>
    </w:p>
  </w:footnote>
  <w:footnote w:type="continuationSeparator" w:id="0">
    <w:p w:rsidR="002665B6" w:rsidRDefault="002665B6" w:rsidP="00ED3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7C"/>
    <w:rsid w:val="00145E38"/>
    <w:rsid w:val="002665B6"/>
    <w:rsid w:val="00687E6F"/>
    <w:rsid w:val="007764AE"/>
    <w:rsid w:val="008B6C15"/>
    <w:rsid w:val="00A5117C"/>
    <w:rsid w:val="00B0617C"/>
    <w:rsid w:val="00ED3AB3"/>
    <w:rsid w:val="00FA577C"/>
    <w:rsid w:val="00FC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17C"/>
    <w:pPr>
      <w:jc w:val="center"/>
    </w:pPr>
    <w:rPr>
      <w:szCs w:val="21"/>
    </w:rPr>
  </w:style>
  <w:style w:type="character" w:customStyle="1" w:styleId="a4">
    <w:name w:val="記 (文字)"/>
    <w:basedOn w:val="a0"/>
    <w:link w:val="a3"/>
    <w:uiPriority w:val="99"/>
    <w:rsid w:val="00A5117C"/>
    <w:rPr>
      <w:szCs w:val="21"/>
    </w:rPr>
  </w:style>
  <w:style w:type="paragraph" w:styleId="a5">
    <w:name w:val="Closing"/>
    <w:basedOn w:val="a"/>
    <w:link w:val="a6"/>
    <w:uiPriority w:val="99"/>
    <w:unhideWhenUsed/>
    <w:rsid w:val="00A5117C"/>
    <w:pPr>
      <w:jc w:val="right"/>
    </w:pPr>
    <w:rPr>
      <w:szCs w:val="21"/>
    </w:rPr>
  </w:style>
  <w:style w:type="character" w:customStyle="1" w:styleId="a6">
    <w:name w:val="結語 (文字)"/>
    <w:basedOn w:val="a0"/>
    <w:link w:val="a5"/>
    <w:uiPriority w:val="99"/>
    <w:rsid w:val="00A5117C"/>
    <w:rPr>
      <w:szCs w:val="21"/>
    </w:rPr>
  </w:style>
  <w:style w:type="paragraph" w:styleId="a7">
    <w:name w:val="header"/>
    <w:basedOn w:val="a"/>
    <w:link w:val="a8"/>
    <w:uiPriority w:val="99"/>
    <w:unhideWhenUsed/>
    <w:rsid w:val="00ED3AB3"/>
    <w:pPr>
      <w:tabs>
        <w:tab w:val="center" w:pos="4252"/>
        <w:tab w:val="right" w:pos="8504"/>
      </w:tabs>
      <w:snapToGrid w:val="0"/>
    </w:pPr>
  </w:style>
  <w:style w:type="character" w:customStyle="1" w:styleId="a8">
    <w:name w:val="ヘッダー (文字)"/>
    <w:basedOn w:val="a0"/>
    <w:link w:val="a7"/>
    <w:uiPriority w:val="99"/>
    <w:rsid w:val="00ED3AB3"/>
  </w:style>
  <w:style w:type="paragraph" w:styleId="a9">
    <w:name w:val="footer"/>
    <w:basedOn w:val="a"/>
    <w:link w:val="aa"/>
    <w:uiPriority w:val="99"/>
    <w:unhideWhenUsed/>
    <w:rsid w:val="00ED3AB3"/>
    <w:pPr>
      <w:tabs>
        <w:tab w:val="center" w:pos="4252"/>
        <w:tab w:val="right" w:pos="8504"/>
      </w:tabs>
      <w:snapToGrid w:val="0"/>
    </w:pPr>
  </w:style>
  <w:style w:type="character" w:customStyle="1" w:styleId="aa">
    <w:name w:val="フッター (文字)"/>
    <w:basedOn w:val="a0"/>
    <w:link w:val="a9"/>
    <w:uiPriority w:val="99"/>
    <w:rsid w:val="00ED3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17C"/>
    <w:pPr>
      <w:jc w:val="center"/>
    </w:pPr>
    <w:rPr>
      <w:szCs w:val="21"/>
    </w:rPr>
  </w:style>
  <w:style w:type="character" w:customStyle="1" w:styleId="a4">
    <w:name w:val="記 (文字)"/>
    <w:basedOn w:val="a0"/>
    <w:link w:val="a3"/>
    <w:uiPriority w:val="99"/>
    <w:rsid w:val="00A5117C"/>
    <w:rPr>
      <w:szCs w:val="21"/>
    </w:rPr>
  </w:style>
  <w:style w:type="paragraph" w:styleId="a5">
    <w:name w:val="Closing"/>
    <w:basedOn w:val="a"/>
    <w:link w:val="a6"/>
    <w:uiPriority w:val="99"/>
    <w:unhideWhenUsed/>
    <w:rsid w:val="00A5117C"/>
    <w:pPr>
      <w:jc w:val="right"/>
    </w:pPr>
    <w:rPr>
      <w:szCs w:val="21"/>
    </w:rPr>
  </w:style>
  <w:style w:type="character" w:customStyle="1" w:styleId="a6">
    <w:name w:val="結語 (文字)"/>
    <w:basedOn w:val="a0"/>
    <w:link w:val="a5"/>
    <w:uiPriority w:val="99"/>
    <w:rsid w:val="00A5117C"/>
    <w:rPr>
      <w:szCs w:val="21"/>
    </w:rPr>
  </w:style>
  <w:style w:type="paragraph" w:styleId="a7">
    <w:name w:val="header"/>
    <w:basedOn w:val="a"/>
    <w:link w:val="a8"/>
    <w:uiPriority w:val="99"/>
    <w:unhideWhenUsed/>
    <w:rsid w:val="00ED3AB3"/>
    <w:pPr>
      <w:tabs>
        <w:tab w:val="center" w:pos="4252"/>
        <w:tab w:val="right" w:pos="8504"/>
      </w:tabs>
      <w:snapToGrid w:val="0"/>
    </w:pPr>
  </w:style>
  <w:style w:type="character" w:customStyle="1" w:styleId="a8">
    <w:name w:val="ヘッダー (文字)"/>
    <w:basedOn w:val="a0"/>
    <w:link w:val="a7"/>
    <w:uiPriority w:val="99"/>
    <w:rsid w:val="00ED3AB3"/>
  </w:style>
  <w:style w:type="paragraph" w:styleId="a9">
    <w:name w:val="footer"/>
    <w:basedOn w:val="a"/>
    <w:link w:val="aa"/>
    <w:uiPriority w:val="99"/>
    <w:unhideWhenUsed/>
    <w:rsid w:val="00ED3AB3"/>
    <w:pPr>
      <w:tabs>
        <w:tab w:val="center" w:pos="4252"/>
        <w:tab w:val="right" w:pos="8504"/>
      </w:tabs>
      <w:snapToGrid w:val="0"/>
    </w:pPr>
  </w:style>
  <w:style w:type="character" w:customStyle="1" w:styleId="aa">
    <w:name w:val="フッター (文字)"/>
    <w:basedOn w:val="a0"/>
    <w:link w:val="a9"/>
    <w:uiPriority w:val="99"/>
    <w:rsid w:val="00ED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kyou-pc-01</dc:creator>
  <cp:lastModifiedBy> </cp:lastModifiedBy>
  <cp:revision>4</cp:revision>
  <cp:lastPrinted>2016-02-08T10:41:00Z</cp:lastPrinted>
  <dcterms:created xsi:type="dcterms:W3CDTF">2016-02-08T10:41:00Z</dcterms:created>
  <dcterms:modified xsi:type="dcterms:W3CDTF">2016-02-08T10:41:00Z</dcterms:modified>
</cp:coreProperties>
</file>