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79708" w14:textId="179507AD" w:rsidR="00D05F3C" w:rsidRPr="00A435F6" w:rsidRDefault="00D05F3C" w:rsidP="00D05F3C">
      <w:pPr>
        <w:jc w:val="center"/>
        <w:rPr>
          <w:rFonts w:ascii="HG明朝E" w:eastAsia="HG明朝E" w:hAnsi="HG明朝E"/>
          <w:sz w:val="36"/>
          <w:szCs w:val="36"/>
        </w:rPr>
      </w:pPr>
      <w:r w:rsidRPr="00AD64FC">
        <w:rPr>
          <w:rFonts w:ascii="HG明朝E" w:eastAsia="HG明朝E" w:hAnsi="HG明朝E" w:hint="eastAsia"/>
          <w:sz w:val="36"/>
          <w:szCs w:val="36"/>
        </w:rPr>
        <w:t>第</w:t>
      </w:r>
      <w:r w:rsidR="00A435F6" w:rsidRPr="00AD64FC">
        <w:rPr>
          <w:rFonts w:ascii="HG明朝E" w:eastAsia="HG明朝E" w:hAnsi="HG明朝E" w:hint="eastAsia"/>
          <w:sz w:val="36"/>
          <w:szCs w:val="36"/>
        </w:rPr>
        <w:t>2</w:t>
      </w:r>
      <w:r w:rsidR="00E56C5B">
        <w:rPr>
          <w:rFonts w:ascii="HG明朝E" w:eastAsia="HG明朝E" w:hAnsi="HG明朝E" w:hint="eastAsia"/>
          <w:sz w:val="36"/>
          <w:szCs w:val="36"/>
        </w:rPr>
        <w:t>5</w:t>
      </w:r>
      <w:r w:rsidRPr="00AD64FC">
        <w:rPr>
          <w:rFonts w:ascii="HG明朝E" w:eastAsia="HG明朝E" w:hAnsi="HG明朝E" w:hint="eastAsia"/>
          <w:sz w:val="36"/>
          <w:szCs w:val="36"/>
        </w:rPr>
        <w:t>回</w:t>
      </w:r>
      <w:r w:rsidRPr="00A435F6">
        <w:rPr>
          <w:rFonts w:ascii="HG明朝E" w:eastAsia="HG明朝E" w:hAnsi="HG明朝E" w:hint="eastAsia"/>
          <w:sz w:val="36"/>
          <w:szCs w:val="36"/>
        </w:rPr>
        <w:t>サバニ帆漕レース説明会</w:t>
      </w:r>
    </w:p>
    <w:p w14:paraId="0A09D8FD" w14:textId="1525C49F" w:rsidR="00D05F3C" w:rsidRPr="00A14693" w:rsidRDefault="00A435F6" w:rsidP="00D05F3C">
      <w:pPr>
        <w:ind w:firstLineChars="892" w:firstLine="1959"/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○</w:t>
      </w:r>
      <w:r w:rsidR="00785E81" w:rsidRPr="00AD64FC">
        <w:rPr>
          <w:rFonts w:ascii="HG明朝E" w:eastAsia="HG明朝E" w:hAnsi="HG明朝E" w:hint="eastAsia"/>
        </w:rPr>
        <w:t>令和</w:t>
      </w:r>
      <w:r w:rsidR="00E56C5B">
        <w:rPr>
          <w:rFonts w:ascii="HG明朝E" w:eastAsia="HG明朝E" w:hAnsi="HG明朝E" w:hint="eastAsia"/>
        </w:rPr>
        <w:t>６</w:t>
      </w:r>
      <w:r w:rsidRPr="00AD64FC">
        <w:rPr>
          <w:rFonts w:ascii="HG明朝E" w:eastAsia="HG明朝E" w:hAnsi="HG明朝E" w:hint="eastAsia"/>
        </w:rPr>
        <w:t>年</w:t>
      </w:r>
      <w:r w:rsidR="00C8279D">
        <w:rPr>
          <w:rFonts w:ascii="HG明朝E" w:eastAsia="HG明朝E" w:hAnsi="HG明朝E" w:hint="eastAsia"/>
        </w:rPr>
        <w:t>４</w:t>
      </w:r>
      <w:r w:rsidRPr="00A14693">
        <w:rPr>
          <w:rFonts w:ascii="HG明朝E" w:eastAsia="HG明朝E" w:hAnsi="HG明朝E" w:hint="eastAsia"/>
        </w:rPr>
        <w:t>月</w:t>
      </w:r>
      <w:r w:rsidR="00A14693" w:rsidRPr="00A14693">
        <w:rPr>
          <w:rFonts w:ascii="HG明朝E" w:eastAsia="HG明朝E" w:hAnsi="HG明朝E" w:hint="eastAsia"/>
        </w:rPr>
        <w:t>25</w:t>
      </w:r>
      <w:r w:rsidRPr="00A14693">
        <w:rPr>
          <w:rFonts w:ascii="HG明朝E" w:eastAsia="HG明朝E" w:hAnsi="HG明朝E" w:hint="eastAsia"/>
        </w:rPr>
        <w:t>日（</w:t>
      </w:r>
      <w:r w:rsidR="00A14693" w:rsidRPr="00A14693">
        <w:rPr>
          <w:rFonts w:ascii="HG明朝E" w:eastAsia="HG明朝E" w:hAnsi="HG明朝E" w:hint="eastAsia"/>
        </w:rPr>
        <w:t>木</w:t>
      </w:r>
      <w:r w:rsidR="00D05F3C" w:rsidRPr="00A14693">
        <w:rPr>
          <w:rFonts w:ascii="HG明朝E" w:eastAsia="HG明朝E" w:hAnsi="HG明朝E" w:hint="eastAsia"/>
        </w:rPr>
        <w:t>）１９：００～２１：００</w:t>
      </w:r>
    </w:p>
    <w:p w14:paraId="36D61589" w14:textId="51CEEC04" w:rsidR="00D05F3C" w:rsidRDefault="00D05F3C" w:rsidP="00D05F3C">
      <w:pPr>
        <w:ind w:firstLineChars="892" w:firstLine="1959"/>
        <w:rPr>
          <w:rFonts w:ascii="HG明朝E" w:eastAsia="HG明朝E" w:hAnsi="HG明朝E"/>
        </w:rPr>
      </w:pPr>
      <w:r w:rsidRPr="00A14693">
        <w:rPr>
          <w:rFonts w:ascii="HG明朝E" w:eastAsia="HG明朝E" w:hAnsi="HG明朝E" w:hint="eastAsia"/>
        </w:rPr>
        <w:t>○</w:t>
      </w:r>
      <w:r w:rsidR="0031150F" w:rsidRPr="00A14693">
        <w:rPr>
          <w:rFonts w:ascii="HG明朝E" w:eastAsia="HG明朝E" w:hAnsi="HG明朝E" w:hint="eastAsia"/>
        </w:rPr>
        <w:t>沖縄</w:t>
      </w:r>
      <w:r w:rsidR="00C8279D" w:rsidRPr="00A14693">
        <w:rPr>
          <w:rFonts w:ascii="HG明朝E" w:eastAsia="HG明朝E" w:hAnsi="HG明朝E" w:hint="eastAsia"/>
        </w:rPr>
        <w:t>船員会館</w:t>
      </w:r>
      <w:r w:rsidR="00A14693" w:rsidRPr="00A14693">
        <w:rPr>
          <w:rFonts w:ascii="HG明朝E" w:eastAsia="HG明朝E" w:hAnsi="HG明朝E" w:hint="eastAsia"/>
        </w:rPr>
        <w:t>２階</w:t>
      </w:r>
      <w:r w:rsidRPr="00A14693">
        <w:rPr>
          <w:rFonts w:ascii="HG明朝E" w:eastAsia="HG明朝E" w:hAnsi="HG明朝E" w:hint="eastAsia"/>
        </w:rPr>
        <w:t xml:space="preserve">　</w:t>
      </w:r>
      <w:r w:rsidR="00C8279D" w:rsidRPr="00A14693">
        <w:rPr>
          <w:rFonts w:ascii="HG明朝E" w:eastAsia="HG明朝E" w:hAnsi="HG明朝E" w:hint="eastAsia"/>
        </w:rPr>
        <w:t>第</w:t>
      </w:r>
      <w:r w:rsidR="00A14693" w:rsidRPr="00A14693">
        <w:rPr>
          <w:rFonts w:ascii="HG明朝E" w:eastAsia="HG明朝E" w:hAnsi="HG明朝E" w:hint="eastAsia"/>
        </w:rPr>
        <w:t>１</w:t>
      </w:r>
      <w:r w:rsidR="00C8279D" w:rsidRPr="00A14693">
        <w:rPr>
          <w:rFonts w:ascii="HG明朝E" w:eastAsia="HG明朝E" w:hAnsi="HG明朝E" w:hint="eastAsia"/>
        </w:rPr>
        <w:t>会議室</w:t>
      </w:r>
    </w:p>
    <w:p w14:paraId="0360CA73" w14:textId="6086CD29" w:rsidR="005C1722" w:rsidRDefault="00495D6C" w:rsidP="00D05F3C">
      <w:pPr>
        <w:ind w:firstLineChars="892" w:firstLine="1959"/>
        <w:rPr>
          <w:rFonts w:ascii="HG明朝E" w:eastAsia="HG明朝E" w:hAnsi="HG明朝E"/>
        </w:rPr>
      </w:pPr>
      <w:r w:rsidRPr="00495D6C">
        <w:rPr>
          <w:rFonts w:ascii="HG明朝E" w:eastAsia="HG明朝E" w:hAnsi="HG明朝E" w:hint="eastAsia"/>
          <w:highlight w:val="yellow"/>
        </w:rPr>
        <w:t>〇オンラインでの参加の</w:t>
      </w:r>
      <w:r w:rsidR="005C1722">
        <w:rPr>
          <w:rFonts w:ascii="HG明朝E" w:eastAsia="HG明朝E" w:hAnsi="HG明朝E" w:hint="eastAsia"/>
          <w:highlight w:val="yellow"/>
        </w:rPr>
        <w:t>方</w:t>
      </w:r>
    </w:p>
    <w:p w14:paraId="0A412A6D" w14:textId="401C2495" w:rsidR="00495D6C" w:rsidRDefault="005C1722" w:rsidP="005C1722">
      <w:pPr>
        <w:rPr>
          <w:rStyle w:val="af"/>
        </w:rPr>
      </w:pPr>
      <w:hyperlink r:id="rId7" w:history="1">
        <w:r w:rsidRPr="000138C2">
          <w:rPr>
            <w:rStyle w:val="af"/>
          </w:rPr>
          <w:t>https://zoom.us/j/94787985866?pwd=VnRxSkNhMEJGY1d3UXhreGNxak9XZz09</w:t>
        </w:r>
      </w:hyperlink>
    </w:p>
    <w:p w14:paraId="08D00C7C" w14:textId="4FB45C27" w:rsidR="005C1722" w:rsidRPr="005C1722" w:rsidRDefault="005C1722" w:rsidP="005C1722">
      <w:pPr>
        <w:pStyle w:val="af1"/>
        <w:rPr>
          <w:rFonts w:ascii="HG明朝E" w:eastAsia="HG明朝E" w:hAnsi="HG明朝E" w:hint="eastAsia"/>
        </w:rPr>
      </w:pPr>
      <w:r w:rsidRPr="002E1B59">
        <w:rPr>
          <w:rStyle w:val="af"/>
          <w:rFonts w:hint="eastAsia"/>
        </w:rPr>
        <w:t>ミーティング</w:t>
      </w:r>
      <w:r w:rsidRPr="002E1B59">
        <w:rPr>
          <w:rStyle w:val="af"/>
        </w:rPr>
        <w:t xml:space="preserve"> ID: 947 8798 5866</w:t>
      </w:r>
      <w:r>
        <w:rPr>
          <w:rStyle w:val="af"/>
          <w:rFonts w:hint="eastAsia"/>
        </w:rPr>
        <w:t xml:space="preserve">　　　　　　</w:t>
      </w:r>
      <w:r w:rsidRPr="002E1B59">
        <w:rPr>
          <w:rStyle w:val="af"/>
          <w:rFonts w:hint="eastAsia"/>
        </w:rPr>
        <w:t>パスコード</w:t>
      </w:r>
      <w:r w:rsidRPr="002E1B59">
        <w:rPr>
          <w:rStyle w:val="af"/>
        </w:rPr>
        <w:t>: 955632</w:t>
      </w:r>
    </w:p>
    <w:p w14:paraId="4E050861" w14:textId="77777777" w:rsidR="00D05F3C" w:rsidRPr="00A435F6" w:rsidRDefault="00D05F3C" w:rsidP="00D05F3C">
      <w:pPr>
        <w:rPr>
          <w:rFonts w:ascii="HG明朝E" w:eastAsia="HG明朝E" w:hAnsi="HG明朝E"/>
          <w:sz w:val="32"/>
          <w:szCs w:val="32"/>
          <w:bdr w:val="single" w:sz="4" w:space="0" w:color="auto"/>
        </w:rPr>
      </w:pPr>
      <w:r w:rsidRPr="00A435F6">
        <w:rPr>
          <w:rFonts w:ascii="HG明朝E" w:eastAsia="HG明朝E" w:hAnsi="HG明朝E" w:hint="eastAsia"/>
          <w:sz w:val="32"/>
          <w:szCs w:val="32"/>
          <w:bdr w:val="single" w:sz="4" w:space="0" w:color="auto"/>
        </w:rPr>
        <w:t xml:space="preserve">申し込み必要書類　</w:t>
      </w:r>
      <w:r w:rsidRPr="00A435F6">
        <w:rPr>
          <w:rFonts w:ascii="HG明朝E" w:eastAsia="HG明朝E" w:hAnsi="HG明朝E" w:hint="eastAsia"/>
          <w:sz w:val="32"/>
          <w:szCs w:val="32"/>
          <w:u w:val="double"/>
          <w:bdr w:val="single" w:sz="4" w:space="0" w:color="auto"/>
        </w:rPr>
        <w:t>※指定用紙－Ａ４</w:t>
      </w:r>
    </w:p>
    <w:p w14:paraId="321F4263" w14:textId="77777777" w:rsidR="00D05F3C" w:rsidRPr="00A435F6" w:rsidRDefault="00D05F3C" w:rsidP="00D05F3C">
      <w:pPr>
        <w:numPr>
          <w:ilvl w:val="0"/>
          <w:numId w:val="4"/>
        </w:numPr>
        <w:jc w:val="left"/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サバニ帆漕レース参加申込書（様式１）</w:t>
      </w:r>
    </w:p>
    <w:p w14:paraId="74429EF0" w14:textId="77777777" w:rsidR="00D05F3C" w:rsidRPr="00A435F6" w:rsidRDefault="00D05F3C" w:rsidP="00D05F3C">
      <w:pPr>
        <w:numPr>
          <w:ilvl w:val="0"/>
          <w:numId w:val="4"/>
        </w:numPr>
        <w:jc w:val="left"/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セールサイズ・艇の全長について</w:t>
      </w:r>
    </w:p>
    <w:p w14:paraId="3AD84843" w14:textId="77777777" w:rsidR="00D05F3C" w:rsidRPr="00A435F6" w:rsidRDefault="00D05F3C" w:rsidP="00D05F3C">
      <w:pPr>
        <w:numPr>
          <w:ilvl w:val="0"/>
          <w:numId w:val="4"/>
        </w:numPr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参加艇必要提出書類（伴走船）</w:t>
      </w:r>
    </w:p>
    <w:p w14:paraId="1658FB8C" w14:textId="77777777" w:rsidR="00D05F3C" w:rsidRPr="00A435F6" w:rsidRDefault="00D05F3C" w:rsidP="00D05F3C">
      <w:pPr>
        <w:ind w:leftChars="1417" w:left="3113"/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1.伴走船船検書のコピー</w:t>
      </w:r>
    </w:p>
    <w:p w14:paraId="6EB6EF17" w14:textId="77777777" w:rsidR="00D05F3C" w:rsidRPr="00A435F6" w:rsidRDefault="00D05F3C" w:rsidP="00D05F3C">
      <w:pPr>
        <w:ind w:leftChars="1417" w:left="3113"/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2.伴走船船長の船舶操縦士免許証のコピー</w:t>
      </w:r>
    </w:p>
    <w:p w14:paraId="7AFF3F43" w14:textId="77777777" w:rsidR="00D05F3C" w:rsidRPr="00A435F6" w:rsidRDefault="00D05F3C" w:rsidP="00D05F3C">
      <w:pPr>
        <w:numPr>
          <w:ilvl w:val="0"/>
          <w:numId w:val="4"/>
        </w:numPr>
        <w:rPr>
          <w:rFonts w:ascii="HG明朝E" w:eastAsia="HG明朝E" w:hAnsi="HG明朝E"/>
          <w:lang w:eastAsia="zh-TW"/>
        </w:rPr>
      </w:pPr>
      <w:r w:rsidRPr="00A435F6">
        <w:rPr>
          <w:rFonts w:ascii="HG明朝E" w:eastAsia="HG明朝E" w:hAnsi="HG明朝E" w:hint="eastAsia"/>
          <w:lang w:eastAsia="zh-TW"/>
        </w:rPr>
        <w:t>搬送依頼書（様式２）</w:t>
      </w:r>
    </w:p>
    <w:p w14:paraId="2D2ADB90" w14:textId="77777777" w:rsidR="00D05F3C" w:rsidRPr="00A435F6" w:rsidRDefault="000E4477" w:rsidP="00D05F3C">
      <w:pPr>
        <w:numPr>
          <w:ilvl w:val="0"/>
          <w:numId w:val="4"/>
        </w:numPr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チームプロフィール（様式３）</w:t>
      </w:r>
    </w:p>
    <w:p w14:paraId="6035DE48" w14:textId="77777777" w:rsidR="000E4477" w:rsidRPr="00A435F6" w:rsidRDefault="000E4477" w:rsidP="000E4477">
      <w:pPr>
        <w:ind w:left="2776"/>
        <w:rPr>
          <w:rFonts w:ascii="HG明朝E" w:eastAsia="HG明朝E" w:hAnsi="HG明朝E"/>
        </w:rPr>
      </w:pPr>
    </w:p>
    <w:p w14:paraId="0D9D4820" w14:textId="77777777" w:rsidR="00D05F3C" w:rsidRPr="00A435F6" w:rsidRDefault="00D05F3C" w:rsidP="00D05F3C">
      <w:pPr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○サバニ帆漕レース開催までの主な日程</w:t>
      </w:r>
    </w:p>
    <w:p w14:paraId="65E4B08A" w14:textId="70947E69" w:rsidR="00D05F3C" w:rsidRPr="00A14693" w:rsidRDefault="00D05F3C" w:rsidP="00D05F3C">
      <w:pPr>
        <w:rPr>
          <w:rFonts w:ascii="HG明朝E" w:eastAsia="HG明朝E" w:hAnsi="HG明朝E"/>
          <w:lang w:eastAsia="zh-CN"/>
        </w:rPr>
      </w:pPr>
      <w:r w:rsidRPr="00A435F6">
        <w:rPr>
          <w:rFonts w:ascii="HG明朝E" w:eastAsia="HG明朝E" w:hAnsi="HG明朝E" w:hint="eastAsia"/>
          <w:lang w:eastAsia="zh-CN"/>
        </w:rPr>
        <w:t xml:space="preserve">　　　　　　説　明　会　　：　</w:t>
      </w:r>
      <w:r w:rsidR="00C8279D" w:rsidRPr="00A14693">
        <w:rPr>
          <w:rFonts w:ascii="HG明朝E" w:eastAsia="HG明朝E" w:hAnsi="HG明朝E" w:hint="eastAsia"/>
          <w:lang w:eastAsia="zh-CN"/>
        </w:rPr>
        <w:t>４</w:t>
      </w:r>
      <w:r w:rsidRPr="00A14693">
        <w:rPr>
          <w:rFonts w:ascii="HG明朝E" w:eastAsia="HG明朝E" w:hAnsi="HG明朝E" w:hint="eastAsia"/>
          <w:lang w:eastAsia="zh-CN"/>
        </w:rPr>
        <w:t>月</w:t>
      </w:r>
      <w:r w:rsidR="00A435F6" w:rsidRPr="00A14693">
        <w:rPr>
          <w:rFonts w:ascii="HG明朝E" w:eastAsia="HG明朝E" w:hAnsi="HG明朝E" w:hint="eastAsia"/>
          <w:lang w:eastAsia="zh-CN"/>
        </w:rPr>
        <w:t xml:space="preserve">　</w:t>
      </w:r>
      <w:r w:rsidR="00A14693" w:rsidRPr="00A14693">
        <w:rPr>
          <w:rFonts w:ascii="HG明朝E" w:eastAsia="HG明朝E" w:hAnsi="HG明朝E" w:hint="eastAsia"/>
          <w:lang w:eastAsia="zh-CN"/>
        </w:rPr>
        <w:t>25</w:t>
      </w:r>
      <w:r w:rsidRPr="00A14693">
        <w:rPr>
          <w:rFonts w:ascii="HG明朝E" w:eastAsia="HG明朝E" w:hAnsi="HG明朝E" w:hint="eastAsia"/>
          <w:lang w:eastAsia="zh-CN"/>
        </w:rPr>
        <w:t>日（</w:t>
      </w:r>
      <w:r w:rsidR="00A14693" w:rsidRPr="00A14693">
        <w:rPr>
          <w:rFonts w:ascii="HG明朝E" w:eastAsia="HG明朝E" w:hAnsi="HG明朝E" w:hint="eastAsia"/>
          <w:lang w:eastAsia="zh-CN"/>
        </w:rPr>
        <w:t>木</w:t>
      </w:r>
      <w:r w:rsidR="0031150F" w:rsidRPr="00A14693">
        <w:rPr>
          <w:rFonts w:ascii="HG明朝E" w:eastAsia="HG明朝E" w:hAnsi="HG明朝E" w:hint="eastAsia"/>
          <w:lang w:eastAsia="zh-CN"/>
        </w:rPr>
        <w:t>）</w:t>
      </w:r>
      <w:r w:rsidRPr="00A14693">
        <w:rPr>
          <w:rFonts w:ascii="HG明朝E" w:eastAsia="HG明朝E" w:hAnsi="HG明朝E" w:hint="eastAsia"/>
          <w:lang w:eastAsia="zh-CN"/>
        </w:rPr>
        <w:t xml:space="preserve">　１９：００～２１：００</w:t>
      </w:r>
    </w:p>
    <w:p w14:paraId="115591D3" w14:textId="07C70889" w:rsidR="00D05F3C" w:rsidRPr="00086B5E" w:rsidRDefault="00D05F3C" w:rsidP="00D05F3C">
      <w:pPr>
        <w:ind w:firstLineChars="200" w:firstLine="439"/>
        <w:rPr>
          <w:rFonts w:ascii="HG明朝E" w:eastAsia="HG明朝E" w:hAnsi="HG明朝E"/>
          <w:lang w:eastAsia="zh-CN"/>
        </w:rPr>
      </w:pPr>
      <w:r w:rsidRPr="00A14693">
        <w:rPr>
          <w:rFonts w:ascii="HG明朝E" w:eastAsia="HG明朝E" w:hAnsi="HG明朝E" w:hint="eastAsia"/>
          <w:lang w:eastAsia="zh-CN"/>
        </w:rPr>
        <w:t xml:space="preserve">　　　　出漕受付　　　：　</w:t>
      </w:r>
      <w:r w:rsidR="00C8279D" w:rsidRPr="00A14693">
        <w:rPr>
          <w:rFonts w:ascii="HG明朝E" w:eastAsia="HG明朝E" w:hAnsi="HG明朝E" w:hint="eastAsia"/>
        </w:rPr>
        <w:t>４</w:t>
      </w:r>
      <w:r w:rsidRPr="00A14693">
        <w:rPr>
          <w:rFonts w:ascii="HG明朝E" w:eastAsia="HG明朝E" w:hAnsi="HG明朝E" w:hint="eastAsia"/>
          <w:lang w:eastAsia="zh-CN"/>
        </w:rPr>
        <w:t>月</w:t>
      </w:r>
      <w:r w:rsidR="00A435F6" w:rsidRPr="00A14693">
        <w:rPr>
          <w:rFonts w:ascii="HG明朝E" w:eastAsia="HG明朝E" w:hAnsi="HG明朝E" w:hint="eastAsia"/>
        </w:rPr>
        <w:t xml:space="preserve">　</w:t>
      </w:r>
      <w:r w:rsidR="00A14693" w:rsidRPr="00A14693">
        <w:rPr>
          <w:rFonts w:ascii="HG明朝E" w:eastAsia="HG明朝E" w:hAnsi="HG明朝E" w:hint="eastAsia"/>
        </w:rPr>
        <w:t>26</w:t>
      </w:r>
      <w:r w:rsidRPr="00A14693">
        <w:rPr>
          <w:rFonts w:ascii="HG明朝E" w:eastAsia="HG明朝E" w:hAnsi="HG明朝E" w:hint="eastAsia"/>
          <w:lang w:eastAsia="zh-CN"/>
        </w:rPr>
        <w:t>日（</w:t>
      </w:r>
      <w:r w:rsidR="00A14693" w:rsidRPr="00A14693">
        <w:rPr>
          <w:rFonts w:ascii="HG明朝E" w:eastAsia="HG明朝E" w:hAnsi="HG明朝E" w:hint="eastAsia"/>
        </w:rPr>
        <w:t>金</w:t>
      </w:r>
      <w:r w:rsidRPr="00A14693">
        <w:rPr>
          <w:rFonts w:ascii="HG明朝E" w:eastAsia="HG明朝E" w:hAnsi="HG明朝E" w:hint="eastAsia"/>
          <w:lang w:eastAsia="zh-CN"/>
        </w:rPr>
        <w:t>）</w:t>
      </w:r>
      <w:r w:rsidRPr="00086B5E">
        <w:rPr>
          <w:rFonts w:ascii="HG明朝E" w:eastAsia="HG明朝E" w:hAnsi="HG明朝E" w:hint="eastAsia"/>
          <w:lang w:eastAsia="zh-CN"/>
        </w:rPr>
        <w:t>～</w:t>
      </w:r>
      <w:r w:rsidR="00C8279D" w:rsidRPr="00086B5E">
        <w:rPr>
          <w:rFonts w:ascii="HG明朝E" w:eastAsia="HG明朝E" w:hAnsi="HG明朝E" w:hint="eastAsia"/>
        </w:rPr>
        <w:t>５</w:t>
      </w:r>
      <w:r w:rsidRPr="00086B5E">
        <w:rPr>
          <w:rFonts w:ascii="HG明朝E" w:eastAsia="HG明朝E" w:hAnsi="HG明朝E" w:hint="eastAsia"/>
          <w:lang w:eastAsia="zh-CN"/>
        </w:rPr>
        <w:t>月</w:t>
      </w:r>
      <w:r w:rsidR="00C8279D" w:rsidRPr="00086B5E">
        <w:rPr>
          <w:rFonts w:ascii="HG明朝E" w:eastAsia="HG明朝E" w:hAnsi="HG明朝E" w:hint="eastAsia"/>
        </w:rPr>
        <w:t>28</w:t>
      </w:r>
      <w:r w:rsidRPr="00086B5E">
        <w:rPr>
          <w:rFonts w:ascii="HG明朝E" w:eastAsia="HG明朝E" w:hAnsi="HG明朝E" w:hint="eastAsia"/>
          <w:lang w:eastAsia="zh-CN"/>
        </w:rPr>
        <w:t>日（</w:t>
      </w:r>
      <w:r w:rsidR="00C8279D" w:rsidRPr="00086B5E">
        <w:rPr>
          <w:rFonts w:ascii="HG明朝E" w:eastAsia="HG明朝E" w:hAnsi="HG明朝E" w:hint="eastAsia"/>
        </w:rPr>
        <w:t>火</w:t>
      </w:r>
      <w:r w:rsidRPr="00086B5E">
        <w:rPr>
          <w:rFonts w:ascii="HG明朝E" w:eastAsia="HG明朝E" w:hAnsi="HG明朝E" w:hint="eastAsia"/>
          <w:lang w:eastAsia="zh-CN"/>
        </w:rPr>
        <w:t>）</w:t>
      </w:r>
      <w:r w:rsidRPr="00086B5E">
        <w:rPr>
          <w:rFonts w:ascii="HG明朝E" w:eastAsia="HG明朝E" w:hAnsi="HG明朝E" w:hint="eastAsia"/>
        </w:rPr>
        <w:t>午後５時まで</w:t>
      </w:r>
    </w:p>
    <w:p w14:paraId="1AC81084" w14:textId="77777777" w:rsidR="00D05F3C" w:rsidRPr="00086B5E" w:rsidRDefault="00D05F3C" w:rsidP="00D05F3C">
      <w:pPr>
        <w:ind w:firstLineChars="200" w:firstLine="439"/>
        <w:rPr>
          <w:rFonts w:ascii="HG明朝E" w:eastAsia="HG明朝E" w:hAnsi="HG明朝E"/>
          <w:lang w:eastAsia="zh-CN"/>
        </w:rPr>
      </w:pPr>
      <w:r w:rsidRPr="00086B5E">
        <w:rPr>
          <w:rFonts w:ascii="HG明朝E" w:eastAsia="HG明朝E" w:hAnsi="HG明朝E" w:hint="eastAsia"/>
        </w:rPr>
        <w:t xml:space="preserve">　　　　　　　　　　　　　※期日を過ぎると出艇料５０００円追加。</w:t>
      </w:r>
    </w:p>
    <w:p w14:paraId="082E48A9" w14:textId="298C651B" w:rsidR="00D05F3C" w:rsidRPr="00AD64FC" w:rsidRDefault="00A435F6" w:rsidP="00D05F3C">
      <w:pPr>
        <w:ind w:firstLineChars="200" w:firstLine="439"/>
        <w:rPr>
          <w:rFonts w:ascii="HG明朝E" w:eastAsia="HG明朝E" w:hAnsi="HG明朝E"/>
          <w:lang w:eastAsia="zh-TW"/>
        </w:rPr>
      </w:pPr>
      <w:r w:rsidRPr="00086B5E">
        <w:rPr>
          <w:rFonts w:ascii="HG明朝E" w:eastAsia="HG明朝E" w:hAnsi="HG明朝E" w:hint="eastAsia"/>
          <w:lang w:eastAsia="zh-TW"/>
        </w:rPr>
        <w:t xml:space="preserve">　　　　出漕確定　　　：　</w:t>
      </w:r>
      <w:r w:rsidR="00C8279D" w:rsidRPr="00086B5E">
        <w:rPr>
          <w:rFonts w:ascii="HG明朝E" w:eastAsia="HG明朝E" w:hAnsi="HG明朝E" w:hint="eastAsia"/>
          <w:lang w:eastAsia="zh-TW"/>
        </w:rPr>
        <w:t>５</w:t>
      </w:r>
      <w:r w:rsidRPr="00086B5E">
        <w:rPr>
          <w:rFonts w:ascii="HG明朝E" w:eastAsia="HG明朝E" w:hAnsi="HG明朝E" w:hint="eastAsia"/>
          <w:lang w:eastAsia="zh-TW"/>
        </w:rPr>
        <w:t xml:space="preserve">月　</w:t>
      </w:r>
      <w:r w:rsidR="00C8279D" w:rsidRPr="00086B5E">
        <w:rPr>
          <w:rFonts w:ascii="HG明朝E" w:eastAsia="HG明朝E" w:hAnsi="HG明朝E" w:hint="eastAsia"/>
          <w:lang w:eastAsia="zh-TW"/>
        </w:rPr>
        <w:t>29</w:t>
      </w:r>
      <w:r w:rsidR="00D05F3C" w:rsidRPr="00086B5E">
        <w:rPr>
          <w:rFonts w:ascii="HG明朝E" w:eastAsia="HG明朝E" w:hAnsi="HG明朝E" w:hint="eastAsia"/>
          <w:lang w:eastAsia="zh-TW"/>
        </w:rPr>
        <w:t>日（</w:t>
      </w:r>
      <w:r w:rsidR="00C8279D" w:rsidRPr="00086B5E">
        <w:rPr>
          <w:rFonts w:ascii="HG明朝E" w:eastAsia="HG明朝E" w:hAnsi="HG明朝E" w:hint="eastAsia"/>
          <w:lang w:eastAsia="zh-TW"/>
        </w:rPr>
        <w:t>水</w:t>
      </w:r>
      <w:r w:rsidR="00D05F3C" w:rsidRPr="00086B5E">
        <w:rPr>
          <w:rFonts w:ascii="HG明朝E" w:eastAsia="HG明朝E" w:hAnsi="HG明朝E" w:hint="eastAsia"/>
          <w:lang w:eastAsia="zh-TW"/>
        </w:rPr>
        <w:t>）</w:t>
      </w:r>
      <w:r w:rsidR="00D05F3C" w:rsidRPr="00AD64FC">
        <w:rPr>
          <w:rFonts w:ascii="HG明朝E" w:eastAsia="HG明朝E" w:hAnsi="HG明朝E" w:hint="eastAsia"/>
          <w:lang w:eastAsia="zh-TW"/>
        </w:rPr>
        <w:t xml:space="preserve">　</w:t>
      </w:r>
    </w:p>
    <w:p w14:paraId="72A6316A" w14:textId="71DB1410" w:rsidR="00D05F3C" w:rsidRPr="00A435F6" w:rsidRDefault="00D05F3C" w:rsidP="00D05F3C">
      <w:pPr>
        <w:ind w:firstLineChars="200" w:firstLine="439"/>
        <w:rPr>
          <w:rFonts w:ascii="HG明朝E" w:eastAsia="HG明朝E" w:hAnsi="HG明朝E"/>
        </w:rPr>
      </w:pPr>
      <w:r w:rsidRPr="00AD64FC">
        <w:rPr>
          <w:rFonts w:ascii="HG明朝E" w:eastAsia="HG明朝E" w:hAnsi="HG明朝E" w:hint="eastAsia"/>
          <w:lang w:eastAsia="zh-TW"/>
        </w:rPr>
        <w:t xml:space="preserve">　　　</w:t>
      </w:r>
      <w:r w:rsidRPr="00AD64FC">
        <w:rPr>
          <w:rFonts w:ascii="HG明朝E" w:eastAsia="HG明朝E" w:hAnsi="HG明朝E" w:hint="eastAsia"/>
        </w:rPr>
        <w:t xml:space="preserve">サバニ搬送期間　：　</w:t>
      </w:r>
      <w:r w:rsidRPr="00A14693">
        <w:rPr>
          <w:rFonts w:ascii="HG明朝E" w:eastAsia="HG明朝E" w:hAnsi="HG明朝E" w:hint="eastAsia"/>
        </w:rPr>
        <w:t>６月</w:t>
      </w:r>
      <w:r w:rsidR="00A435F6" w:rsidRPr="00A14693">
        <w:rPr>
          <w:rFonts w:ascii="HG明朝E" w:eastAsia="HG明朝E" w:hAnsi="HG明朝E" w:hint="eastAsia"/>
        </w:rPr>
        <w:t xml:space="preserve">　</w:t>
      </w:r>
      <w:r w:rsidR="00C8279D" w:rsidRPr="00A14693">
        <w:rPr>
          <w:rFonts w:ascii="HG明朝E" w:eastAsia="HG明朝E" w:hAnsi="HG明朝E" w:hint="eastAsia"/>
        </w:rPr>
        <w:t>10</w:t>
      </w:r>
      <w:r w:rsidRPr="00A14693">
        <w:rPr>
          <w:rFonts w:ascii="HG明朝E" w:eastAsia="HG明朝E" w:hAnsi="HG明朝E" w:hint="eastAsia"/>
        </w:rPr>
        <w:t>日（</w:t>
      </w:r>
      <w:r w:rsidR="00C8279D" w:rsidRPr="00A14693">
        <w:rPr>
          <w:rFonts w:ascii="HG明朝E" w:eastAsia="HG明朝E" w:hAnsi="HG明朝E" w:hint="eastAsia"/>
        </w:rPr>
        <w:t>月</w:t>
      </w:r>
      <w:r w:rsidRPr="00A14693">
        <w:rPr>
          <w:rFonts w:ascii="HG明朝E" w:eastAsia="HG明朝E" w:hAnsi="HG明朝E" w:hint="eastAsia"/>
        </w:rPr>
        <w:t>）～</w:t>
      </w:r>
      <w:r w:rsidR="00C8279D" w:rsidRPr="00A14693">
        <w:rPr>
          <w:rFonts w:ascii="HG明朝E" w:eastAsia="HG明朝E" w:hAnsi="HG明朝E" w:hint="eastAsia"/>
        </w:rPr>
        <w:t>14</w:t>
      </w:r>
      <w:r w:rsidRPr="00A14693">
        <w:rPr>
          <w:rFonts w:ascii="HG明朝E" w:eastAsia="HG明朝E" w:hAnsi="HG明朝E" w:hint="eastAsia"/>
        </w:rPr>
        <w:t>日（</w:t>
      </w:r>
      <w:r w:rsidR="00C8279D" w:rsidRPr="00A14693">
        <w:rPr>
          <w:rFonts w:ascii="HG明朝E" w:eastAsia="HG明朝E" w:hAnsi="HG明朝E" w:hint="eastAsia"/>
        </w:rPr>
        <w:t>金</w:t>
      </w:r>
      <w:r w:rsidRPr="00A14693">
        <w:rPr>
          <w:rFonts w:ascii="HG明朝E" w:eastAsia="HG明朝E" w:hAnsi="HG明朝E" w:hint="eastAsia"/>
        </w:rPr>
        <w:t>）</w:t>
      </w:r>
      <w:r w:rsidR="00C8279D" w:rsidRPr="00A14693">
        <w:rPr>
          <w:rFonts w:ascii="HG明朝E" w:eastAsia="HG明朝E" w:hAnsi="HG明朝E" w:hint="eastAsia"/>
        </w:rPr>
        <w:t>、17日（月）～21日（金）</w:t>
      </w:r>
    </w:p>
    <w:p w14:paraId="6CC2AE49" w14:textId="20E3716A" w:rsidR="00D05F3C" w:rsidRPr="00A435F6" w:rsidRDefault="00A435F6" w:rsidP="00D05F3C">
      <w:pPr>
        <w:ind w:firstLineChars="200" w:firstLine="439"/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 xml:space="preserve">　　　マリリンカップ　：　６月　</w:t>
      </w:r>
      <w:r w:rsidR="00E56C5B">
        <w:rPr>
          <w:rFonts w:ascii="HG明朝E" w:eastAsia="HG明朝E" w:hAnsi="HG明朝E" w:hint="eastAsia"/>
        </w:rPr>
        <w:t>29</w:t>
      </w:r>
      <w:r w:rsidR="00D05F3C" w:rsidRPr="00A435F6">
        <w:rPr>
          <w:rFonts w:ascii="HG明朝E" w:eastAsia="HG明朝E" w:hAnsi="HG明朝E" w:hint="eastAsia"/>
        </w:rPr>
        <w:t>日（土）</w:t>
      </w:r>
    </w:p>
    <w:p w14:paraId="03A50D40" w14:textId="4F10C4E6" w:rsidR="00D05F3C" w:rsidRPr="00A435F6" w:rsidRDefault="00D05F3C" w:rsidP="00D05F3C">
      <w:pPr>
        <w:ind w:firstLineChars="596" w:firstLine="1309"/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レース開催日　：　６月</w:t>
      </w:r>
      <w:r w:rsidR="00A435F6" w:rsidRPr="00A435F6">
        <w:rPr>
          <w:rFonts w:ascii="HG明朝E" w:eastAsia="HG明朝E" w:hAnsi="HG明朝E" w:hint="eastAsia"/>
        </w:rPr>
        <w:t xml:space="preserve">　</w:t>
      </w:r>
      <w:r w:rsidR="00E56C5B">
        <w:rPr>
          <w:rFonts w:ascii="HG明朝E" w:eastAsia="HG明朝E" w:hAnsi="HG明朝E" w:hint="eastAsia"/>
        </w:rPr>
        <w:t>30</w:t>
      </w:r>
      <w:r w:rsidRPr="00A435F6">
        <w:rPr>
          <w:rFonts w:ascii="HG明朝E" w:eastAsia="HG明朝E" w:hAnsi="HG明朝E" w:hint="eastAsia"/>
        </w:rPr>
        <w:t>日（日）</w:t>
      </w:r>
    </w:p>
    <w:p w14:paraId="6DFA04EC" w14:textId="77777777" w:rsidR="00D05F3C" w:rsidRPr="00E56C5B" w:rsidRDefault="00D05F3C" w:rsidP="00D05F3C">
      <w:pPr>
        <w:rPr>
          <w:rFonts w:ascii="HG明朝E" w:eastAsia="HG明朝E" w:hAnsi="HG明朝E"/>
        </w:rPr>
      </w:pPr>
    </w:p>
    <w:p w14:paraId="2B9BC62D" w14:textId="77777777" w:rsidR="00D05F3C" w:rsidRPr="00A435F6" w:rsidRDefault="00D05F3C" w:rsidP="00D05F3C">
      <w:pPr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○出漕料：</w:t>
      </w:r>
    </w:p>
    <w:p w14:paraId="120E6A51" w14:textId="77777777" w:rsidR="00D05F3C" w:rsidRPr="00A435F6" w:rsidRDefault="00D05F3C" w:rsidP="00D05F3C">
      <w:pPr>
        <w:ind w:firstLineChars="299" w:firstLine="600"/>
        <w:rPr>
          <w:rFonts w:ascii="HG明朝E" w:eastAsia="HG明朝E" w:hAnsi="HG明朝E"/>
          <w:b/>
          <w:color w:val="FF0000"/>
          <w:sz w:val="22"/>
          <w:szCs w:val="22"/>
        </w:rPr>
      </w:pPr>
      <w:r w:rsidRPr="00A435F6">
        <w:rPr>
          <w:rFonts w:ascii="HG明朝E" w:eastAsia="HG明朝E" w:hAnsi="HG明朝E" w:hint="eastAsia"/>
          <w:b/>
          <w:sz w:val="22"/>
          <w:szCs w:val="22"/>
        </w:rPr>
        <w:t>チーム　１０，０００円（※受付期間を過ぎたチームは15,000円）</w:t>
      </w:r>
    </w:p>
    <w:p w14:paraId="4E116138" w14:textId="09FA0C69" w:rsidR="00D05F3C" w:rsidRPr="00A435F6" w:rsidRDefault="00D05F3C" w:rsidP="00D05F3C">
      <w:pPr>
        <w:ind w:firstLineChars="299" w:firstLine="600"/>
        <w:rPr>
          <w:rFonts w:ascii="HG明朝E" w:eastAsia="HG明朝E" w:hAnsi="HG明朝E"/>
          <w:b/>
          <w:sz w:val="22"/>
          <w:szCs w:val="22"/>
        </w:rPr>
      </w:pPr>
      <w:r w:rsidRPr="00A435F6">
        <w:rPr>
          <w:rFonts w:ascii="HG明朝E" w:eastAsia="HG明朝E" w:hAnsi="HG明朝E" w:hint="eastAsia"/>
          <w:b/>
          <w:sz w:val="22"/>
          <w:szCs w:val="22"/>
        </w:rPr>
        <w:t xml:space="preserve">選　手  　</w:t>
      </w:r>
      <w:r w:rsidR="00AD64FC" w:rsidRPr="00AD64FC">
        <w:rPr>
          <w:rFonts w:ascii="HG明朝E" w:eastAsia="HG明朝E" w:hAnsi="HG明朝E" w:hint="eastAsia"/>
          <w:b/>
          <w:sz w:val="22"/>
          <w:szCs w:val="22"/>
        </w:rPr>
        <w:t>５</w:t>
      </w:r>
      <w:r w:rsidRPr="00AD64FC">
        <w:rPr>
          <w:rFonts w:ascii="HG明朝E" w:eastAsia="HG明朝E" w:hAnsi="HG明朝E" w:hint="eastAsia"/>
          <w:b/>
          <w:sz w:val="22"/>
          <w:szCs w:val="22"/>
        </w:rPr>
        <w:t>，０００円（</w:t>
      </w:r>
      <w:r w:rsidRPr="00A435F6">
        <w:rPr>
          <w:rFonts w:ascii="HG明朝E" w:eastAsia="HG明朝E" w:hAnsi="HG明朝E" w:hint="eastAsia"/>
          <w:b/>
          <w:sz w:val="22"/>
          <w:szCs w:val="22"/>
        </w:rPr>
        <w:t>保険料、パーティー費、Ｔシャツ</w:t>
      </w:r>
      <w:r w:rsidR="00AD64FC">
        <w:rPr>
          <w:rFonts w:ascii="HG明朝E" w:eastAsia="HG明朝E" w:hAnsi="HG明朝E" w:hint="eastAsia"/>
          <w:b/>
          <w:sz w:val="22"/>
          <w:szCs w:val="22"/>
        </w:rPr>
        <w:t>、運送料</w:t>
      </w:r>
      <w:r w:rsidRPr="00A435F6">
        <w:rPr>
          <w:rFonts w:ascii="HG明朝E" w:eastAsia="HG明朝E" w:hAnsi="HG明朝E" w:hint="eastAsia"/>
          <w:b/>
          <w:sz w:val="22"/>
          <w:szCs w:val="22"/>
        </w:rPr>
        <w:t>代込）</w:t>
      </w:r>
    </w:p>
    <w:p w14:paraId="0BCB793D" w14:textId="77777777" w:rsidR="00D05F3C" w:rsidRPr="0031150F" w:rsidRDefault="00D05F3C" w:rsidP="00D05F3C">
      <w:pPr>
        <w:rPr>
          <w:rFonts w:ascii="HG明朝E" w:eastAsia="HG明朝E" w:hAnsi="HG明朝E"/>
        </w:rPr>
      </w:pPr>
    </w:p>
    <w:p w14:paraId="17F6CF1C" w14:textId="5072A434" w:rsidR="00D05F3C" w:rsidRPr="00A435F6" w:rsidRDefault="00D05F3C" w:rsidP="00D05F3C">
      <w:pPr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○振込口座</w:t>
      </w:r>
      <w:r w:rsidR="00AD64FC">
        <w:rPr>
          <w:rFonts w:ascii="HG明朝E" w:eastAsia="HG明朝E" w:hAnsi="HG明朝E" w:hint="eastAsia"/>
        </w:rPr>
        <w:t xml:space="preserve">　　　　</w:t>
      </w:r>
      <w:r w:rsidR="00AD64FC" w:rsidRPr="00086B5E">
        <w:rPr>
          <w:rFonts w:ascii="HG明朝E" w:eastAsia="HG明朝E" w:hAnsi="HG明朝E" w:hint="eastAsia"/>
          <w:color w:val="FF0000"/>
          <w:sz w:val="28"/>
          <w:szCs w:val="28"/>
          <w:lang w:eastAsia="zh-TW"/>
        </w:rPr>
        <w:t>※</w:t>
      </w:r>
      <w:r w:rsidR="00C8279D" w:rsidRPr="00086B5E">
        <w:rPr>
          <w:rFonts w:ascii="HG明朝E" w:eastAsia="HG明朝E" w:hAnsi="HG明朝E" w:hint="eastAsia"/>
          <w:color w:val="FF0000"/>
          <w:sz w:val="28"/>
          <w:szCs w:val="28"/>
        </w:rPr>
        <w:t>５</w:t>
      </w:r>
      <w:r w:rsidR="00AD64FC" w:rsidRPr="00086B5E">
        <w:rPr>
          <w:rFonts w:ascii="HG明朝E" w:eastAsia="HG明朝E" w:hAnsi="HG明朝E" w:hint="eastAsia"/>
          <w:color w:val="FF0000"/>
          <w:sz w:val="28"/>
          <w:szCs w:val="28"/>
        </w:rPr>
        <w:t>月</w:t>
      </w:r>
      <w:r w:rsidR="00C8279D" w:rsidRPr="00086B5E">
        <w:rPr>
          <w:rFonts w:ascii="HG明朝E" w:eastAsia="HG明朝E" w:hAnsi="HG明朝E" w:hint="eastAsia"/>
          <w:color w:val="FF0000"/>
          <w:sz w:val="28"/>
          <w:szCs w:val="28"/>
        </w:rPr>
        <w:t>28</w:t>
      </w:r>
      <w:r w:rsidR="00AD64FC" w:rsidRPr="00086B5E">
        <w:rPr>
          <w:rFonts w:ascii="HG明朝E" w:eastAsia="HG明朝E" w:hAnsi="HG明朝E" w:hint="eastAsia"/>
          <w:color w:val="FF0000"/>
          <w:sz w:val="28"/>
          <w:szCs w:val="28"/>
        </w:rPr>
        <w:t>日</w:t>
      </w:r>
      <w:r w:rsidR="00AD64FC" w:rsidRPr="00AD64FC">
        <w:rPr>
          <w:rFonts w:ascii="HG明朝E" w:eastAsia="HG明朝E" w:hAnsi="HG明朝E" w:hint="eastAsia"/>
          <w:color w:val="FF0000"/>
          <w:sz w:val="28"/>
          <w:szCs w:val="28"/>
        </w:rPr>
        <w:t xml:space="preserve">　</w:t>
      </w:r>
      <w:r w:rsidR="00AD64FC" w:rsidRPr="00AD64FC">
        <w:rPr>
          <w:rFonts w:ascii="HG明朝E" w:eastAsia="HG明朝E" w:hAnsi="HG明朝E" w:hint="eastAsia"/>
          <w:color w:val="FF0000"/>
          <w:sz w:val="28"/>
          <w:szCs w:val="28"/>
          <w:lang w:eastAsia="zh-TW"/>
        </w:rPr>
        <w:t>参加費入金</w:t>
      </w:r>
      <w:r w:rsidR="00AD64FC" w:rsidRPr="00AD64FC">
        <w:rPr>
          <w:rFonts w:ascii="HG明朝E" w:eastAsia="HG明朝E" w:hAnsi="HG明朝E" w:hint="eastAsia"/>
          <w:color w:val="FF0000"/>
          <w:sz w:val="28"/>
          <w:szCs w:val="28"/>
        </w:rPr>
        <w:t>締め切り</w:t>
      </w:r>
    </w:p>
    <w:tbl>
      <w:tblPr>
        <w:tblpPr w:leftFromText="142" w:rightFromText="142" w:vertAnchor="text" w:horzAnchor="page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21"/>
      </w:tblGrid>
      <w:tr w:rsidR="00D05F3C" w:rsidRPr="00A435F6" w14:paraId="478D910F" w14:textId="77777777" w:rsidTr="00AD64FC">
        <w:trPr>
          <w:trHeight w:val="1833"/>
        </w:trPr>
        <w:tc>
          <w:tcPr>
            <w:tcW w:w="8321" w:type="dxa"/>
            <w:tcBorders>
              <w:left w:val="single" w:sz="4" w:space="0" w:color="auto"/>
              <w:right w:val="single" w:sz="4" w:space="0" w:color="auto"/>
            </w:tcBorders>
          </w:tcPr>
          <w:p w14:paraId="05C877C5" w14:textId="72572520" w:rsidR="00D05F3C" w:rsidRPr="00A435F6" w:rsidRDefault="00AD64FC" w:rsidP="00D05F3C">
            <w:pPr>
              <w:rPr>
                <w:rFonts w:ascii="HG明朝E" w:eastAsia="HG明朝E" w:hAnsi="HG明朝E"/>
              </w:rPr>
            </w:pPr>
            <w:r>
              <w:rPr>
                <w:rFonts w:ascii="HG明朝E" w:eastAsia="HG明朝E" w:hAnsi="HG明朝E" w:hint="eastAsia"/>
              </w:rPr>
              <w:t>①</w:t>
            </w:r>
            <w:r w:rsidR="00D05F3C" w:rsidRPr="00A435F6">
              <w:rPr>
                <w:rFonts w:ascii="HG明朝E" w:eastAsia="HG明朝E" w:hAnsi="HG明朝E" w:hint="eastAsia"/>
              </w:rPr>
              <w:t>ゆうちょ銀行（口座名：ｻﾊﾞﾆﾊﾝｿｳﾚｰｽｼﾞｯｺｳｲｲﾝｶｲ　ｼﾞﾑｷｮｸ）</w:t>
            </w:r>
          </w:p>
          <w:p w14:paraId="76A76F78" w14:textId="77777777" w:rsidR="00D05F3C" w:rsidRPr="00A435F6" w:rsidRDefault="00D05F3C" w:rsidP="00D05F3C">
            <w:pPr>
              <w:ind w:firstLineChars="100" w:firstLine="220"/>
              <w:rPr>
                <w:rFonts w:ascii="HG明朝E" w:eastAsia="HG明朝E" w:hAnsi="HG明朝E"/>
              </w:rPr>
            </w:pPr>
            <w:r w:rsidRPr="00A435F6">
              <w:rPr>
                <w:rFonts w:ascii="HG明朝E" w:eastAsia="HG明朝E" w:hAnsi="HG明朝E" w:hint="eastAsia"/>
              </w:rPr>
              <w:t>１．【ゆうちょ銀行間の場合】</w:t>
            </w:r>
          </w:p>
          <w:p w14:paraId="106C438F" w14:textId="77777777" w:rsidR="00D05F3C" w:rsidRPr="00A435F6" w:rsidRDefault="00D05F3C" w:rsidP="00D05F3C">
            <w:pPr>
              <w:ind w:firstLineChars="300" w:firstLine="659"/>
              <w:rPr>
                <w:rFonts w:ascii="HG明朝E" w:eastAsia="HG明朝E" w:hAnsi="HG明朝E"/>
                <w:lang w:eastAsia="zh-TW"/>
              </w:rPr>
            </w:pPr>
            <w:r w:rsidRPr="00A435F6">
              <w:rPr>
                <w:rFonts w:ascii="HG明朝E" w:eastAsia="HG明朝E" w:hAnsi="HG明朝E" w:hint="eastAsia"/>
                <w:lang w:eastAsia="zh-TW"/>
              </w:rPr>
              <w:t>記号</w:t>
            </w:r>
            <w:r w:rsidRPr="00A435F6">
              <w:rPr>
                <w:rFonts w:ascii="HG明朝E" w:eastAsia="HG明朝E" w:hAnsi="HG明朝E" w:hint="eastAsia"/>
              </w:rPr>
              <w:t>17080</w:t>
            </w:r>
            <w:r w:rsidRPr="00A435F6">
              <w:rPr>
                <w:rFonts w:ascii="HG明朝E" w:eastAsia="HG明朝E" w:hAnsi="HG明朝E" w:hint="eastAsia"/>
                <w:lang w:eastAsia="zh-TW"/>
              </w:rPr>
              <w:t xml:space="preserve">　</w:t>
            </w:r>
            <w:r w:rsidRPr="00A435F6">
              <w:rPr>
                <w:rFonts w:ascii="HG明朝E" w:eastAsia="HG明朝E" w:hAnsi="HG明朝E" w:hint="eastAsia"/>
              </w:rPr>
              <w:t>／</w:t>
            </w:r>
            <w:r w:rsidRPr="00A435F6">
              <w:rPr>
                <w:rFonts w:ascii="HG明朝E" w:eastAsia="HG明朝E" w:hAnsi="HG明朝E" w:hint="eastAsia"/>
                <w:lang w:eastAsia="zh-TW"/>
              </w:rPr>
              <w:t xml:space="preserve">　番号</w:t>
            </w:r>
            <w:r w:rsidRPr="00A435F6">
              <w:rPr>
                <w:rFonts w:ascii="HG明朝E" w:eastAsia="HG明朝E" w:hAnsi="HG明朝E" w:hint="eastAsia"/>
              </w:rPr>
              <w:t>09628551</w:t>
            </w:r>
          </w:p>
          <w:p w14:paraId="24688D42" w14:textId="77777777" w:rsidR="00D05F3C" w:rsidRPr="00A435F6" w:rsidRDefault="00D05F3C" w:rsidP="00D05F3C">
            <w:pPr>
              <w:ind w:firstLineChars="100" w:firstLine="220"/>
              <w:rPr>
                <w:rFonts w:ascii="HG明朝E" w:eastAsia="HG明朝E" w:hAnsi="HG明朝E"/>
              </w:rPr>
            </w:pPr>
            <w:r w:rsidRPr="00A435F6">
              <w:rPr>
                <w:rFonts w:ascii="HG明朝E" w:eastAsia="HG明朝E" w:hAnsi="HG明朝E" w:hint="eastAsia"/>
              </w:rPr>
              <w:t>２．【他金融機関からゆうちょ銀行の場合】</w:t>
            </w:r>
          </w:p>
          <w:p w14:paraId="59FFDB51" w14:textId="77777777" w:rsidR="00D05F3C" w:rsidRPr="00A435F6" w:rsidRDefault="00D05F3C" w:rsidP="00D05F3C">
            <w:pPr>
              <w:ind w:firstLineChars="100" w:firstLine="220"/>
              <w:rPr>
                <w:rFonts w:ascii="HG明朝E" w:eastAsia="HG明朝E" w:hAnsi="HG明朝E"/>
              </w:rPr>
            </w:pPr>
            <w:r w:rsidRPr="00A435F6">
              <w:rPr>
                <w:rFonts w:ascii="HG明朝E" w:eastAsia="HG明朝E" w:hAnsi="HG明朝E" w:hint="eastAsia"/>
              </w:rPr>
              <w:t xml:space="preserve">　店名：七〇八(ナナゼロハチ)／店番：７０８／（普通）口座番号：0962855</w:t>
            </w:r>
          </w:p>
        </w:tc>
      </w:tr>
    </w:tbl>
    <w:p w14:paraId="10DC5B45" w14:textId="77777777" w:rsidR="00D05F3C" w:rsidRPr="00A435F6" w:rsidRDefault="00D05F3C" w:rsidP="00D05F3C">
      <w:pPr>
        <w:rPr>
          <w:rFonts w:ascii="HG明朝E" w:eastAsia="HG明朝E" w:hAnsi="HG明朝E"/>
          <w:b/>
          <w:sz w:val="28"/>
          <w:szCs w:val="28"/>
        </w:rPr>
      </w:pPr>
      <w:r w:rsidRPr="00A435F6">
        <w:rPr>
          <w:rFonts w:ascii="HG明朝E" w:eastAsia="HG明朝E" w:hAnsi="HG明朝E" w:hint="eastAsia"/>
          <w:b/>
          <w:sz w:val="28"/>
          <w:szCs w:val="28"/>
        </w:rPr>
        <w:t>※参加費等、入金後の返金は原則不可とします。</w:t>
      </w:r>
    </w:p>
    <w:p w14:paraId="70A625E7" w14:textId="77777777" w:rsidR="00D05F3C" w:rsidRPr="00A435F6" w:rsidRDefault="00D05F3C" w:rsidP="00D05F3C">
      <w:pPr>
        <w:ind w:firstLineChars="200" w:firstLine="522"/>
        <w:rPr>
          <w:rFonts w:ascii="HG明朝E" w:eastAsia="HG明朝E" w:hAnsi="HG明朝E"/>
          <w:b/>
          <w:sz w:val="28"/>
          <w:szCs w:val="28"/>
        </w:rPr>
      </w:pPr>
      <w:r w:rsidRPr="00A435F6">
        <w:rPr>
          <w:rFonts w:ascii="HG明朝E" w:eastAsia="HG明朝E" w:hAnsi="HG明朝E" w:hint="eastAsia"/>
          <w:b/>
          <w:sz w:val="28"/>
          <w:szCs w:val="28"/>
        </w:rPr>
        <w:t>天候の都合により延期または中止となった場合も同様です。</w:t>
      </w:r>
    </w:p>
    <w:p w14:paraId="310905D5" w14:textId="77777777" w:rsidR="00A435F6" w:rsidRPr="00A435F6" w:rsidRDefault="00D05F3C" w:rsidP="00D05F3C">
      <w:pPr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********************************○問い合わせ○**********************************</w:t>
      </w:r>
    </w:p>
    <w:p w14:paraId="42317A0C" w14:textId="77777777" w:rsidR="00D05F3C" w:rsidRPr="00A435F6" w:rsidRDefault="00D05F3C" w:rsidP="00D05F3C">
      <w:pPr>
        <w:jc w:val="center"/>
        <w:rPr>
          <w:rFonts w:ascii="HG明朝E" w:eastAsia="HG明朝E" w:hAnsi="HG明朝E"/>
        </w:rPr>
      </w:pPr>
      <w:r w:rsidRPr="00A435F6">
        <w:rPr>
          <w:rFonts w:ascii="HG明朝E" w:eastAsia="HG明朝E" w:hAnsi="HG明朝E" w:hint="eastAsia"/>
        </w:rPr>
        <w:t>サバニ帆漕レース実行委員会　本部事務局</w:t>
      </w:r>
    </w:p>
    <w:p w14:paraId="7F23E4A3" w14:textId="77777777" w:rsidR="00D05F3C" w:rsidRPr="00A435F6" w:rsidRDefault="00A435F6" w:rsidP="00D05F3C">
      <w:pPr>
        <w:jc w:val="center"/>
        <w:rPr>
          <w:rFonts w:ascii="HG明朝E" w:eastAsia="HG明朝E" w:hAnsi="HG明朝E"/>
          <w:u w:val="single"/>
        </w:rPr>
      </w:pPr>
      <w:r w:rsidRPr="00A435F6">
        <w:rPr>
          <w:rFonts w:ascii="HG明朝E" w:eastAsia="HG明朝E" w:hAnsi="HG明朝E" w:hint="eastAsia"/>
          <w:u w:val="single"/>
        </w:rPr>
        <w:t>申し込みに関してのお問い合わせはメール及びFAXでの受付となります。</w:t>
      </w:r>
    </w:p>
    <w:p w14:paraId="1F074FF5" w14:textId="3F904ECA" w:rsidR="00D05F3C" w:rsidRPr="00A435F6" w:rsidRDefault="00A435F6" w:rsidP="00A435F6">
      <w:pPr>
        <w:pStyle w:val="a3"/>
        <w:snapToGrid w:val="0"/>
        <w:ind w:right="-2"/>
        <w:jc w:val="both"/>
        <w:rPr>
          <w:rFonts w:ascii="HG明朝E" w:eastAsia="HG明朝E" w:hAnsi="HG明朝E"/>
          <w:sz w:val="28"/>
        </w:rPr>
      </w:pPr>
      <w:r w:rsidRPr="00A435F6">
        <w:rPr>
          <w:rFonts w:ascii="HG明朝E" w:eastAsia="HG明朝E" w:hAnsi="HG明朝E" w:hint="eastAsia"/>
          <w:sz w:val="28"/>
        </w:rPr>
        <w:t>・</w:t>
      </w:r>
      <w:r w:rsidRPr="00086B5E">
        <w:rPr>
          <w:rFonts w:ascii="HG明朝E" w:eastAsia="HG明朝E" w:hAnsi="HG明朝E"/>
          <w:sz w:val="28"/>
        </w:rPr>
        <w:t>E</w:t>
      </w:r>
      <w:r w:rsidRPr="00086B5E">
        <w:rPr>
          <w:rFonts w:ascii="HG明朝E" w:eastAsia="HG明朝E" w:hAnsi="HG明朝E" w:hint="eastAsia"/>
          <w:sz w:val="28"/>
        </w:rPr>
        <w:t>mail:</w:t>
      </w:r>
      <w:r w:rsidR="004D33EE" w:rsidRPr="00086B5E">
        <w:rPr>
          <w:rFonts w:ascii="HG明朝E" w:eastAsia="HG明朝E" w:hAnsi="HG明朝E"/>
          <w:sz w:val="28"/>
        </w:rPr>
        <w:t>zamami.</w:t>
      </w:r>
      <w:r w:rsidR="00D05F3C" w:rsidRPr="00086B5E">
        <w:rPr>
          <w:rFonts w:ascii="HG明朝E" w:eastAsia="HG明朝E" w:hAnsi="HG明朝E"/>
          <w:sz w:val="28"/>
        </w:rPr>
        <w:t>sabani@</w:t>
      </w:r>
      <w:r w:rsidR="004D33EE" w:rsidRPr="00086B5E">
        <w:rPr>
          <w:rFonts w:ascii="HG明朝E" w:eastAsia="HG明朝E" w:hAnsi="HG明朝E"/>
          <w:sz w:val="28"/>
        </w:rPr>
        <w:t>gmail.com</w:t>
      </w:r>
      <w:r w:rsidRPr="00A435F6">
        <w:rPr>
          <w:rFonts w:ascii="HG明朝E" w:eastAsia="HG明朝E" w:hAnsi="HG明朝E" w:hint="eastAsia"/>
          <w:sz w:val="28"/>
        </w:rPr>
        <w:t xml:space="preserve">　　・</w:t>
      </w:r>
      <w:r w:rsidRPr="00A435F6">
        <w:rPr>
          <w:rFonts w:ascii="HG明朝E" w:eastAsia="HG明朝E" w:hAnsi="HG明朝E" w:hint="eastAsia"/>
          <w:color w:val="231F20"/>
          <w:position w:val="1"/>
          <w:sz w:val="28"/>
        </w:rPr>
        <w:t xml:space="preserve">FAX </w:t>
      </w:r>
      <w:r w:rsidRPr="00A435F6">
        <w:rPr>
          <w:rFonts w:ascii="HG明朝E" w:eastAsia="HG明朝E" w:hAnsi="HG明朝E" w:hint="eastAsia"/>
          <w:color w:val="231F20"/>
          <w:spacing w:val="23"/>
          <w:position w:val="1"/>
          <w:sz w:val="28"/>
        </w:rPr>
        <w:t>：</w:t>
      </w:r>
      <w:r w:rsidRPr="00A435F6">
        <w:rPr>
          <w:rFonts w:ascii="HG明朝E" w:eastAsia="HG明朝E" w:hAnsi="HG明朝E" w:hint="eastAsia"/>
          <w:color w:val="231F20"/>
          <w:position w:val="1"/>
          <w:sz w:val="28"/>
        </w:rPr>
        <w:t>098-987-2278</w:t>
      </w:r>
    </w:p>
    <w:sectPr w:rsidR="00D05F3C" w:rsidRPr="00A435F6" w:rsidSect="00D05F3C">
      <w:pgSz w:w="11906" w:h="16838" w:code="9"/>
      <w:pgMar w:top="567" w:right="1418" w:bottom="567" w:left="1418" w:header="851" w:footer="992" w:gutter="0"/>
      <w:cols w:space="425"/>
      <w:docGrid w:type="linesAndChars" w:linePitch="326" w:charSpace="-4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5D353" w14:textId="77777777" w:rsidR="00071F4B" w:rsidRDefault="00071F4B" w:rsidP="000E4477">
      <w:r>
        <w:separator/>
      </w:r>
    </w:p>
  </w:endnote>
  <w:endnote w:type="continuationSeparator" w:id="0">
    <w:p w14:paraId="0FB2DAF2" w14:textId="77777777" w:rsidR="00071F4B" w:rsidRDefault="00071F4B" w:rsidP="000E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E27B1" w14:textId="77777777" w:rsidR="00071F4B" w:rsidRDefault="00071F4B" w:rsidP="000E4477">
      <w:r>
        <w:separator/>
      </w:r>
    </w:p>
  </w:footnote>
  <w:footnote w:type="continuationSeparator" w:id="0">
    <w:p w14:paraId="6D9ACB88" w14:textId="77777777" w:rsidR="00071F4B" w:rsidRDefault="00071F4B" w:rsidP="000E4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01E36"/>
    <w:multiLevelType w:val="hybridMultilevel"/>
    <w:tmpl w:val="C66830B8"/>
    <w:lvl w:ilvl="0" w:tplc="60AAC4A0">
      <w:start w:val="2"/>
      <w:numFmt w:val="decimalEnclosedCircle"/>
      <w:lvlText w:val="%1"/>
      <w:lvlJc w:val="left"/>
      <w:pPr>
        <w:ind w:left="2776" w:hanging="360"/>
      </w:pPr>
      <w:rPr>
        <w:rFonts w:hint="default"/>
      </w:rPr>
    </w:lvl>
    <w:lvl w:ilvl="1" w:tplc="E4A63552" w:tentative="1">
      <w:start w:val="1"/>
      <w:numFmt w:val="aiueoFullWidth"/>
      <w:lvlText w:val="(%2)"/>
      <w:lvlJc w:val="left"/>
      <w:pPr>
        <w:ind w:left="3256" w:hanging="420"/>
      </w:pPr>
    </w:lvl>
    <w:lvl w:ilvl="2" w:tplc="FBB265D6" w:tentative="1">
      <w:start w:val="1"/>
      <w:numFmt w:val="decimalEnclosedCircle"/>
      <w:lvlText w:val="%3"/>
      <w:lvlJc w:val="left"/>
      <w:pPr>
        <w:ind w:left="3676" w:hanging="420"/>
      </w:pPr>
    </w:lvl>
    <w:lvl w:ilvl="3" w:tplc="2B162E56" w:tentative="1">
      <w:start w:val="1"/>
      <w:numFmt w:val="decimal"/>
      <w:lvlText w:val="%4."/>
      <w:lvlJc w:val="left"/>
      <w:pPr>
        <w:ind w:left="4096" w:hanging="420"/>
      </w:pPr>
    </w:lvl>
    <w:lvl w:ilvl="4" w:tplc="F104EFB6" w:tentative="1">
      <w:start w:val="1"/>
      <w:numFmt w:val="aiueoFullWidth"/>
      <w:lvlText w:val="(%5)"/>
      <w:lvlJc w:val="left"/>
      <w:pPr>
        <w:ind w:left="4516" w:hanging="420"/>
      </w:pPr>
    </w:lvl>
    <w:lvl w:ilvl="5" w:tplc="9CE6C47C" w:tentative="1">
      <w:start w:val="1"/>
      <w:numFmt w:val="decimalEnclosedCircle"/>
      <w:lvlText w:val="%6"/>
      <w:lvlJc w:val="left"/>
      <w:pPr>
        <w:ind w:left="4936" w:hanging="420"/>
      </w:pPr>
    </w:lvl>
    <w:lvl w:ilvl="6" w:tplc="567E73A4" w:tentative="1">
      <w:start w:val="1"/>
      <w:numFmt w:val="decimal"/>
      <w:lvlText w:val="%7."/>
      <w:lvlJc w:val="left"/>
      <w:pPr>
        <w:ind w:left="5356" w:hanging="420"/>
      </w:pPr>
    </w:lvl>
    <w:lvl w:ilvl="7" w:tplc="D8D4F558" w:tentative="1">
      <w:start w:val="1"/>
      <w:numFmt w:val="aiueoFullWidth"/>
      <w:lvlText w:val="(%8)"/>
      <w:lvlJc w:val="left"/>
      <w:pPr>
        <w:ind w:left="5776" w:hanging="420"/>
      </w:pPr>
    </w:lvl>
    <w:lvl w:ilvl="8" w:tplc="D97E33B2" w:tentative="1">
      <w:start w:val="1"/>
      <w:numFmt w:val="decimalEnclosedCircle"/>
      <w:lvlText w:val="%9"/>
      <w:lvlJc w:val="left"/>
      <w:pPr>
        <w:ind w:left="6196" w:hanging="420"/>
      </w:pPr>
    </w:lvl>
  </w:abstractNum>
  <w:abstractNum w:abstractNumId="1" w15:restartNumberingAfterBreak="0">
    <w:nsid w:val="15783F60"/>
    <w:multiLevelType w:val="hybridMultilevel"/>
    <w:tmpl w:val="CA884B52"/>
    <w:lvl w:ilvl="0" w:tplc="FA2E441C">
      <w:start w:val="5"/>
      <w:numFmt w:val="bullet"/>
      <w:lvlText w:val="○"/>
      <w:lvlJc w:val="left"/>
      <w:pPr>
        <w:tabs>
          <w:tab w:val="num" w:pos="1344"/>
        </w:tabs>
        <w:ind w:left="1344" w:hanging="360"/>
      </w:pPr>
      <w:rPr>
        <w:rFonts w:ascii="HG創英ﾌﾟﾚｾﾞﾝｽEB" w:eastAsia="HG創英ﾌﾟﾚｾﾞﾝｽEB" w:hAnsi="Century" w:cs="Times New Roman" w:hint="eastAsia"/>
      </w:rPr>
    </w:lvl>
    <w:lvl w:ilvl="1" w:tplc="7C4836F2" w:tentative="1">
      <w:start w:val="1"/>
      <w:numFmt w:val="bullet"/>
      <w:lvlText w:val=""/>
      <w:lvlJc w:val="left"/>
      <w:pPr>
        <w:tabs>
          <w:tab w:val="num" w:pos="1824"/>
        </w:tabs>
        <w:ind w:left="1824" w:hanging="420"/>
      </w:pPr>
      <w:rPr>
        <w:rFonts w:ascii="Wingdings" w:hAnsi="Wingdings" w:hint="default"/>
      </w:rPr>
    </w:lvl>
    <w:lvl w:ilvl="2" w:tplc="36687A6E" w:tentative="1">
      <w:start w:val="1"/>
      <w:numFmt w:val="bullet"/>
      <w:lvlText w:val=""/>
      <w:lvlJc w:val="left"/>
      <w:pPr>
        <w:tabs>
          <w:tab w:val="num" w:pos="2244"/>
        </w:tabs>
        <w:ind w:left="2244" w:hanging="420"/>
      </w:pPr>
      <w:rPr>
        <w:rFonts w:ascii="Wingdings" w:hAnsi="Wingdings" w:hint="default"/>
      </w:rPr>
    </w:lvl>
    <w:lvl w:ilvl="3" w:tplc="6D12A582" w:tentative="1">
      <w:start w:val="1"/>
      <w:numFmt w:val="bullet"/>
      <w:lvlText w:val=""/>
      <w:lvlJc w:val="left"/>
      <w:pPr>
        <w:tabs>
          <w:tab w:val="num" w:pos="2664"/>
        </w:tabs>
        <w:ind w:left="2664" w:hanging="420"/>
      </w:pPr>
      <w:rPr>
        <w:rFonts w:ascii="Wingdings" w:hAnsi="Wingdings" w:hint="default"/>
      </w:rPr>
    </w:lvl>
    <w:lvl w:ilvl="4" w:tplc="D840908E" w:tentative="1">
      <w:start w:val="1"/>
      <w:numFmt w:val="bullet"/>
      <w:lvlText w:val=""/>
      <w:lvlJc w:val="left"/>
      <w:pPr>
        <w:tabs>
          <w:tab w:val="num" w:pos="3084"/>
        </w:tabs>
        <w:ind w:left="3084" w:hanging="420"/>
      </w:pPr>
      <w:rPr>
        <w:rFonts w:ascii="Wingdings" w:hAnsi="Wingdings" w:hint="default"/>
      </w:rPr>
    </w:lvl>
    <w:lvl w:ilvl="5" w:tplc="0F02FC88" w:tentative="1">
      <w:start w:val="1"/>
      <w:numFmt w:val="bullet"/>
      <w:lvlText w:val=""/>
      <w:lvlJc w:val="left"/>
      <w:pPr>
        <w:tabs>
          <w:tab w:val="num" w:pos="3504"/>
        </w:tabs>
        <w:ind w:left="3504" w:hanging="420"/>
      </w:pPr>
      <w:rPr>
        <w:rFonts w:ascii="Wingdings" w:hAnsi="Wingdings" w:hint="default"/>
      </w:rPr>
    </w:lvl>
    <w:lvl w:ilvl="6" w:tplc="B66CF89E" w:tentative="1">
      <w:start w:val="1"/>
      <w:numFmt w:val="bullet"/>
      <w:lvlText w:val=""/>
      <w:lvlJc w:val="left"/>
      <w:pPr>
        <w:tabs>
          <w:tab w:val="num" w:pos="3924"/>
        </w:tabs>
        <w:ind w:left="3924" w:hanging="420"/>
      </w:pPr>
      <w:rPr>
        <w:rFonts w:ascii="Wingdings" w:hAnsi="Wingdings" w:hint="default"/>
      </w:rPr>
    </w:lvl>
    <w:lvl w:ilvl="7" w:tplc="8BF01D36" w:tentative="1">
      <w:start w:val="1"/>
      <w:numFmt w:val="bullet"/>
      <w:lvlText w:val=""/>
      <w:lvlJc w:val="left"/>
      <w:pPr>
        <w:tabs>
          <w:tab w:val="num" w:pos="4344"/>
        </w:tabs>
        <w:ind w:left="4344" w:hanging="420"/>
      </w:pPr>
      <w:rPr>
        <w:rFonts w:ascii="Wingdings" w:hAnsi="Wingdings" w:hint="default"/>
      </w:rPr>
    </w:lvl>
    <w:lvl w:ilvl="8" w:tplc="E99A4766" w:tentative="1">
      <w:start w:val="1"/>
      <w:numFmt w:val="bullet"/>
      <w:lvlText w:val=""/>
      <w:lvlJc w:val="left"/>
      <w:pPr>
        <w:tabs>
          <w:tab w:val="num" w:pos="4764"/>
        </w:tabs>
        <w:ind w:left="4764" w:hanging="420"/>
      </w:pPr>
      <w:rPr>
        <w:rFonts w:ascii="Wingdings" w:hAnsi="Wingdings" w:hint="default"/>
      </w:rPr>
    </w:lvl>
  </w:abstractNum>
  <w:abstractNum w:abstractNumId="2" w15:restartNumberingAfterBreak="0">
    <w:nsid w:val="3A89658D"/>
    <w:multiLevelType w:val="hybridMultilevel"/>
    <w:tmpl w:val="6E065AE0"/>
    <w:lvl w:ilvl="0" w:tplc="1AB61F96">
      <w:start w:val="1"/>
      <w:numFmt w:val="decimalEnclosedCircle"/>
      <w:lvlText w:val="%1"/>
      <w:lvlJc w:val="left"/>
      <w:pPr>
        <w:ind w:left="2776" w:hanging="360"/>
      </w:pPr>
      <w:rPr>
        <w:rFonts w:hint="default"/>
      </w:rPr>
    </w:lvl>
    <w:lvl w:ilvl="1" w:tplc="20547970" w:tentative="1">
      <w:start w:val="1"/>
      <w:numFmt w:val="aiueoFullWidth"/>
      <w:lvlText w:val="(%2)"/>
      <w:lvlJc w:val="left"/>
      <w:pPr>
        <w:ind w:left="3256" w:hanging="420"/>
      </w:pPr>
    </w:lvl>
    <w:lvl w:ilvl="2" w:tplc="1C16BF32" w:tentative="1">
      <w:start w:val="1"/>
      <w:numFmt w:val="decimalEnclosedCircle"/>
      <w:lvlText w:val="%3"/>
      <w:lvlJc w:val="left"/>
      <w:pPr>
        <w:ind w:left="3676" w:hanging="420"/>
      </w:pPr>
    </w:lvl>
    <w:lvl w:ilvl="3" w:tplc="8DBAB7B6" w:tentative="1">
      <w:start w:val="1"/>
      <w:numFmt w:val="decimal"/>
      <w:lvlText w:val="%4."/>
      <w:lvlJc w:val="left"/>
      <w:pPr>
        <w:ind w:left="4096" w:hanging="420"/>
      </w:pPr>
    </w:lvl>
    <w:lvl w:ilvl="4" w:tplc="2F729570" w:tentative="1">
      <w:start w:val="1"/>
      <w:numFmt w:val="aiueoFullWidth"/>
      <w:lvlText w:val="(%5)"/>
      <w:lvlJc w:val="left"/>
      <w:pPr>
        <w:ind w:left="4516" w:hanging="420"/>
      </w:pPr>
    </w:lvl>
    <w:lvl w:ilvl="5" w:tplc="63FE6064" w:tentative="1">
      <w:start w:val="1"/>
      <w:numFmt w:val="decimalEnclosedCircle"/>
      <w:lvlText w:val="%6"/>
      <w:lvlJc w:val="left"/>
      <w:pPr>
        <w:ind w:left="4936" w:hanging="420"/>
      </w:pPr>
    </w:lvl>
    <w:lvl w:ilvl="6" w:tplc="6994B826" w:tentative="1">
      <w:start w:val="1"/>
      <w:numFmt w:val="decimal"/>
      <w:lvlText w:val="%7."/>
      <w:lvlJc w:val="left"/>
      <w:pPr>
        <w:ind w:left="5356" w:hanging="420"/>
      </w:pPr>
    </w:lvl>
    <w:lvl w:ilvl="7" w:tplc="121AD892" w:tentative="1">
      <w:start w:val="1"/>
      <w:numFmt w:val="aiueoFullWidth"/>
      <w:lvlText w:val="(%8)"/>
      <w:lvlJc w:val="left"/>
      <w:pPr>
        <w:ind w:left="5776" w:hanging="420"/>
      </w:pPr>
    </w:lvl>
    <w:lvl w:ilvl="8" w:tplc="DD409D00" w:tentative="1">
      <w:start w:val="1"/>
      <w:numFmt w:val="decimalEnclosedCircle"/>
      <w:lvlText w:val="%9"/>
      <w:lvlJc w:val="left"/>
      <w:pPr>
        <w:ind w:left="6196" w:hanging="420"/>
      </w:pPr>
    </w:lvl>
  </w:abstractNum>
  <w:abstractNum w:abstractNumId="3" w15:restartNumberingAfterBreak="0">
    <w:nsid w:val="54B97AA2"/>
    <w:multiLevelType w:val="hybridMultilevel"/>
    <w:tmpl w:val="D80A895A"/>
    <w:lvl w:ilvl="0" w:tplc="CC44C624">
      <w:numFmt w:val="none"/>
      <w:lvlText w:val=""/>
      <w:lvlJc w:val="left"/>
      <w:pPr>
        <w:tabs>
          <w:tab w:val="num" w:pos="360"/>
        </w:tabs>
      </w:pPr>
    </w:lvl>
    <w:lvl w:ilvl="1" w:tplc="ED046FD4" w:tentative="1">
      <w:start w:val="1"/>
      <w:numFmt w:val="aiueoFullWidth"/>
      <w:lvlText w:val="(%2)"/>
      <w:lvlJc w:val="left"/>
      <w:pPr>
        <w:ind w:left="3230" w:hanging="420"/>
      </w:pPr>
    </w:lvl>
    <w:lvl w:ilvl="2" w:tplc="70B07DC6" w:tentative="1">
      <w:start w:val="1"/>
      <w:numFmt w:val="decimalEnclosedCircle"/>
      <w:lvlText w:val="%3"/>
      <w:lvlJc w:val="left"/>
      <w:pPr>
        <w:ind w:left="3650" w:hanging="420"/>
      </w:pPr>
    </w:lvl>
    <w:lvl w:ilvl="3" w:tplc="8AB0E2A2" w:tentative="1">
      <w:start w:val="1"/>
      <w:numFmt w:val="decimal"/>
      <w:lvlText w:val="%4."/>
      <w:lvlJc w:val="left"/>
      <w:pPr>
        <w:ind w:left="4070" w:hanging="420"/>
      </w:pPr>
    </w:lvl>
    <w:lvl w:ilvl="4" w:tplc="E344359E" w:tentative="1">
      <w:start w:val="1"/>
      <w:numFmt w:val="aiueoFullWidth"/>
      <w:lvlText w:val="(%5)"/>
      <w:lvlJc w:val="left"/>
      <w:pPr>
        <w:ind w:left="4490" w:hanging="420"/>
      </w:pPr>
    </w:lvl>
    <w:lvl w:ilvl="5" w:tplc="53B80BD6" w:tentative="1">
      <w:start w:val="1"/>
      <w:numFmt w:val="decimalEnclosedCircle"/>
      <w:lvlText w:val="%6"/>
      <w:lvlJc w:val="left"/>
      <w:pPr>
        <w:ind w:left="4910" w:hanging="420"/>
      </w:pPr>
    </w:lvl>
    <w:lvl w:ilvl="6" w:tplc="728CE3F2" w:tentative="1">
      <w:start w:val="1"/>
      <w:numFmt w:val="decimal"/>
      <w:lvlText w:val="%7."/>
      <w:lvlJc w:val="left"/>
      <w:pPr>
        <w:ind w:left="5330" w:hanging="420"/>
      </w:pPr>
    </w:lvl>
    <w:lvl w:ilvl="7" w:tplc="3DFAFCE8" w:tentative="1">
      <w:start w:val="1"/>
      <w:numFmt w:val="aiueoFullWidth"/>
      <w:lvlText w:val="(%8)"/>
      <w:lvlJc w:val="left"/>
      <w:pPr>
        <w:ind w:left="5750" w:hanging="420"/>
      </w:pPr>
    </w:lvl>
    <w:lvl w:ilvl="8" w:tplc="1C741284" w:tentative="1">
      <w:start w:val="1"/>
      <w:numFmt w:val="decimalEnclosedCircle"/>
      <w:lvlText w:val="%9"/>
      <w:lvlJc w:val="left"/>
      <w:pPr>
        <w:ind w:left="617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F3C"/>
    <w:rsid w:val="00071F4B"/>
    <w:rsid w:val="00086B5E"/>
    <w:rsid w:val="000E4477"/>
    <w:rsid w:val="002C1089"/>
    <w:rsid w:val="0031150F"/>
    <w:rsid w:val="00495D6C"/>
    <w:rsid w:val="004D33EE"/>
    <w:rsid w:val="005C1722"/>
    <w:rsid w:val="00714241"/>
    <w:rsid w:val="00785E81"/>
    <w:rsid w:val="00867621"/>
    <w:rsid w:val="00A14693"/>
    <w:rsid w:val="00A20753"/>
    <w:rsid w:val="00A435F6"/>
    <w:rsid w:val="00AD64FC"/>
    <w:rsid w:val="00B05D75"/>
    <w:rsid w:val="00B542B0"/>
    <w:rsid w:val="00C8279D"/>
    <w:rsid w:val="00D05F3C"/>
    <w:rsid w:val="00E3381E"/>
    <w:rsid w:val="00E56C5B"/>
    <w:rsid w:val="00E7062E"/>
    <w:rsid w:val="00F5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38306B"/>
  <w15:chartTrackingRefBased/>
  <w15:docId w15:val="{2069E688-0DF7-439C-800D-ADDC2FF9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237"/>
    <w:pPr>
      <w:widowControl w:val="0"/>
      <w:jc w:val="both"/>
    </w:pPr>
    <w:rPr>
      <w:rFonts w:eastAsia="HG創英ﾌﾟﾚｾﾞﾝｽEB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7A324E"/>
    <w:pPr>
      <w:jc w:val="right"/>
    </w:pPr>
    <w:rPr>
      <w:rFonts w:eastAsia="HGP創英ﾌﾟﾚｾﾞﾝｽEB"/>
      <w:i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D949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949B2"/>
    <w:rPr>
      <w:rFonts w:eastAsia="HG創英ﾌﾟﾚｾﾞﾝｽEB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949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949B2"/>
    <w:rPr>
      <w:rFonts w:eastAsia="HG創英ﾌﾟﾚｾﾞﾝｽEB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40DA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40DAD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8279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8279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8279D"/>
    <w:rPr>
      <w:rFonts w:eastAsia="HG創英ﾌﾟﾚｾﾞﾝｽEB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8279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8279D"/>
    <w:rPr>
      <w:rFonts w:eastAsia="HG創英ﾌﾟﾚｾﾞﾝｽEB"/>
      <w:b/>
      <w:bCs/>
      <w:kern w:val="2"/>
      <w:sz w:val="24"/>
      <w:szCs w:val="24"/>
    </w:rPr>
  </w:style>
  <w:style w:type="character" w:styleId="af">
    <w:name w:val="Hyperlink"/>
    <w:basedOn w:val="a0"/>
    <w:uiPriority w:val="99"/>
    <w:unhideWhenUsed/>
    <w:rsid w:val="005C172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C1722"/>
    <w:rPr>
      <w:color w:val="605E5C"/>
      <w:shd w:val="clear" w:color="auto" w:fill="E1DFDD"/>
    </w:rPr>
  </w:style>
  <w:style w:type="paragraph" w:styleId="af1">
    <w:name w:val="Plain Text"/>
    <w:basedOn w:val="a"/>
    <w:link w:val="af2"/>
    <w:uiPriority w:val="99"/>
    <w:unhideWhenUsed/>
    <w:rsid w:val="005C1722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f2">
    <w:name w:val="書式なし (文字)"/>
    <w:basedOn w:val="a0"/>
    <w:link w:val="af1"/>
    <w:uiPriority w:val="99"/>
    <w:rsid w:val="005C1722"/>
    <w:rPr>
      <w:rFonts w:ascii="游ゴシック" w:eastAsia="游ゴシック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oom.us/j/94787985866?pwd=VnRxSkNhMEJGY1d3UXhreGNxak9XZz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671</Words>
  <Characters>434</Characters>
  <Application>Microsoft Office Word</Application>
  <DocSecurity>0</DocSecurity>
  <Lines>3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zamami</dc:creator>
  <cp:lastModifiedBy>zamami</cp:lastModifiedBy>
  <cp:revision>9</cp:revision>
  <cp:lastPrinted>2023-05-11T05:35:00Z</cp:lastPrinted>
  <dcterms:created xsi:type="dcterms:W3CDTF">2023-05-11T01:17:00Z</dcterms:created>
  <dcterms:modified xsi:type="dcterms:W3CDTF">2024-04-23T03:07:00Z</dcterms:modified>
</cp:coreProperties>
</file>